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40" w:rsidRDefault="00D95A40" w:rsidP="00D95A40">
      <w:pPr>
        <w:spacing w:after="0"/>
      </w:pPr>
    </w:p>
    <w:p w:rsidR="008A09DC" w:rsidRPr="00D51B23" w:rsidRDefault="008A09DC" w:rsidP="00D51B23">
      <w:pPr>
        <w:spacing w:after="0"/>
        <w:rPr>
          <w:sz w:val="24"/>
          <w:szCs w:val="24"/>
        </w:rPr>
      </w:pPr>
      <w:r w:rsidRPr="00B549C5">
        <w:rPr>
          <w:b/>
          <w:sz w:val="24"/>
          <w:szCs w:val="24"/>
        </w:rPr>
        <w:t>Name</w:t>
      </w:r>
      <w:r>
        <w:rPr>
          <w:sz w:val="24"/>
          <w:szCs w:val="24"/>
        </w:rPr>
        <w:t xml:space="preserve"> </w:t>
      </w:r>
      <w:r>
        <w:rPr>
          <w:sz w:val="24"/>
          <w:szCs w:val="24"/>
        </w:rPr>
        <w:tab/>
      </w:r>
      <w:r>
        <w:rPr>
          <w:sz w:val="24"/>
          <w:szCs w:val="24"/>
        </w:rPr>
        <w:tab/>
      </w:r>
      <w:r w:rsidR="00622F45">
        <w:rPr>
          <w:sz w:val="24"/>
          <w:szCs w:val="24"/>
        </w:rPr>
        <w:tab/>
      </w:r>
      <w:r w:rsidR="00622F45">
        <w:rPr>
          <w:sz w:val="24"/>
          <w:szCs w:val="24"/>
        </w:rPr>
        <w:tab/>
      </w:r>
      <w:r w:rsidR="00622F45">
        <w:rPr>
          <w:sz w:val="24"/>
          <w:szCs w:val="24"/>
        </w:rPr>
        <w:tab/>
      </w:r>
      <w:r w:rsidR="00622F45">
        <w:rPr>
          <w:sz w:val="24"/>
          <w:szCs w:val="24"/>
        </w:rPr>
        <w:tab/>
      </w:r>
      <w:r w:rsidR="00622F45">
        <w:rPr>
          <w:sz w:val="24"/>
          <w:szCs w:val="24"/>
        </w:rPr>
        <w:tab/>
      </w:r>
      <w:r w:rsidRPr="00B549C5">
        <w:rPr>
          <w:b/>
          <w:sz w:val="24"/>
          <w:szCs w:val="24"/>
        </w:rPr>
        <w:t>Class</w:t>
      </w:r>
      <w:r>
        <w:rPr>
          <w:sz w:val="24"/>
          <w:szCs w:val="24"/>
        </w:rPr>
        <w:tab/>
      </w:r>
      <w:r w:rsidR="00622F45">
        <w:rPr>
          <w:sz w:val="24"/>
          <w:szCs w:val="24"/>
        </w:rPr>
        <w:tab/>
      </w:r>
      <w:r w:rsidR="00622F45">
        <w:rPr>
          <w:sz w:val="24"/>
          <w:szCs w:val="24"/>
        </w:rPr>
        <w:tab/>
      </w:r>
      <w:r w:rsidRPr="00B549C5">
        <w:rPr>
          <w:b/>
          <w:sz w:val="24"/>
          <w:szCs w:val="24"/>
        </w:rPr>
        <w:t>Date</w:t>
      </w:r>
    </w:p>
    <w:p w:rsidR="008A09DC" w:rsidRPr="003F7B95" w:rsidRDefault="008A09DC" w:rsidP="008A09DC">
      <w:pPr>
        <w:spacing w:after="0"/>
        <w:jc w:val="center"/>
        <w:rPr>
          <w:b/>
          <w:sz w:val="32"/>
          <w:szCs w:val="32"/>
        </w:rPr>
      </w:pPr>
      <w:r w:rsidRPr="003F7B95">
        <w:rPr>
          <w:b/>
          <w:sz w:val="32"/>
          <w:szCs w:val="32"/>
        </w:rPr>
        <w:t>Research the Artist</w:t>
      </w:r>
    </w:p>
    <w:p w:rsidR="008A09DC" w:rsidRDefault="001509B7" w:rsidP="008A09DC">
      <w:pPr>
        <w:spacing w:after="0"/>
        <w:rPr>
          <w:b/>
          <w:sz w:val="21"/>
          <w:szCs w:val="21"/>
        </w:rPr>
      </w:pPr>
      <w:r w:rsidRPr="00C9608F">
        <w:rPr>
          <w:b/>
          <w:sz w:val="21"/>
          <w:szCs w:val="21"/>
        </w:rPr>
        <w:t>Answer the follo</w:t>
      </w:r>
      <w:r>
        <w:rPr>
          <w:b/>
          <w:sz w:val="21"/>
          <w:szCs w:val="21"/>
        </w:rPr>
        <w:t xml:space="preserve">wing questions on this document using </w:t>
      </w:r>
      <w:hyperlink r:id="rId4" w:history="1">
        <w:r w:rsidRPr="000941C8">
          <w:rPr>
            <w:rStyle w:val="Hyperlink"/>
            <w:b/>
            <w:sz w:val="21"/>
            <w:szCs w:val="21"/>
          </w:rPr>
          <w:t>Artist Background</w:t>
        </w:r>
      </w:hyperlink>
      <w:r>
        <w:rPr>
          <w:b/>
          <w:sz w:val="21"/>
          <w:szCs w:val="21"/>
        </w:rPr>
        <w:t xml:space="preserve"> and </w:t>
      </w:r>
      <w:hyperlink r:id="rId5" w:history="1">
        <w:r w:rsidRPr="000941C8">
          <w:rPr>
            <w:rStyle w:val="Hyperlink"/>
            <w:b/>
            <w:sz w:val="21"/>
            <w:szCs w:val="21"/>
          </w:rPr>
          <w:t>Artist Statement</w:t>
        </w:r>
      </w:hyperlink>
      <w:r>
        <w:rPr>
          <w:b/>
          <w:sz w:val="21"/>
          <w:szCs w:val="21"/>
        </w:rPr>
        <w:t xml:space="preserve"> </w:t>
      </w:r>
      <w:r w:rsidR="001E4BD4">
        <w:rPr>
          <w:b/>
          <w:sz w:val="21"/>
          <w:szCs w:val="21"/>
        </w:rPr>
        <w:t xml:space="preserve"> on the Turner Center’s and Andrew Sabori’s </w:t>
      </w:r>
      <w:r w:rsidR="00317235">
        <w:rPr>
          <w:b/>
          <w:sz w:val="21"/>
          <w:szCs w:val="21"/>
        </w:rPr>
        <w:t>site</w:t>
      </w:r>
      <w:r w:rsidR="001E4BD4">
        <w:rPr>
          <w:b/>
          <w:sz w:val="21"/>
          <w:szCs w:val="21"/>
        </w:rPr>
        <w:t>s</w:t>
      </w:r>
      <w:r w:rsidR="00317235">
        <w:rPr>
          <w:b/>
          <w:sz w:val="21"/>
          <w:szCs w:val="21"/>
        </w:rPr>
        <w:t xml:space="preserve"> and a video on </w:t>
      </w:r>
      <w:hyperlink r:id="rId6" w:history="1">
        <w:r w:rsidR="00317235" w:rsidRPr="001E4BD4">
          <w:rPr>
            <w:rStyle w:val="Hyperlink"/>
            <w:b/>
            <w:sz w:val="21"/>
            <w:szCs w:val="21"/>
          </w:rPr>
          <w:t>YouTube</w:t>
        </w:r>
      </w:hyperlink>
      <w:r w:rsidR="001E4BD4">
        <w:rPr>
          <w:b/>
          <w:sz w:val="21"/>
          <w:szCs w:val="21"/>
        </w:rPr>
        <w:t xml:space="preserve"> .</w:t>
      </w:r>
    </w:p>
    <w:p w:rsidR="00317235" w:rsidRPr="001509B7" w:rsidRDefault="00317235" w:rsidP="008A09DC">
      <w:pPr>
        <w:spacing w:after="0"/>
        <w:rPr>
          <w:b/>
          <w:sz w:val="21"/>
          <w:szCs w:val="21"/>
        </w:rPr>
      </w:pPr>
    </w:p>
    <w:p w:rsidR="006D69B9" w:rsidRDefault="008A09DC" w:rsidP="008A09DC">
      <w:pPr>
        <w:spacing w:after="0"/>
        <w:rPr>
          <w:sz w:val="24"/>
          <w:szCs w:val="24"/>
        </w:rPr>
      </w:pPr>
      <w:r w:rsidRPr="00AD5FFC">
        <w:rPr>
          <w:b/>
          <w:sz w:val="24"/>
          <w:szCs w:val="24"/>
        </w:rPr>
        <w:t>1.</w:t>
      </w:r>
      <w:r>
        <w:rPr>
          <w:sz w:val="24"/>
          <w:szCs w:val="24"/>
        </w:rPr>
        <w:t xml:space="preserve"> </w:t>
      </w:r>
      <w:r w:rsidR="00536A37">
        <w:rPr>
          <w:sz w:val="24"/>
          <w:szCs w:val="24"/>
        </w:rPr>
        <w:t>How did Andrew Sabori discover the fact that there was originally a mural by Edward Laning</w:t>
      </w:r>
      <w:r w:rsidR="00CE2229">
        <w:rPr>
          <w:sz w:val="24"/>
          <w:szCs w:val="24"/>
        </w:rPr>
        <w:t>?</w:t>
      </w:r>
      <w:r w:rsidRPr="00B549C5">
        <w:rPr>
          <w:sz w:val="24"/>
          <w:szCs w:val="24"/>
        </w:rPr>
        <w:t xml:space="preserve"> </w:t>
      </w:r>
    </w:p>
    <w:p w:rsidR="006D69B9" w:rsidRDefault="006D69B9" w:rsidP="008A09DC">
      <w:pPr>
        <w:spacing w:after="0"/>
        <w:rPr>
          <w:sz w:val="24"/>
          <w:szCs w:val="24"/>
        </w:rPr>
      </w:pPr>
    </w:p>
    <w:p w:rsidR="00536A37" w:rsidRDefault="00536A37" w:rsidP="008A09DC">
      <w:pPr>
        <w:spacing w:after="0"/>
        <w:rPr>
          <w:sz w:val="24"/>
          <w:szCs w:val="24"/>
        </w:rPr>
      </w:pPr>
    </w:p>
    <w:p w:rsidR="006D69B9" w:rsidRPr="006D69B9" w:rsidRDefault="008A09DC" w:rsidP="008A09DC">
      <w:pPr>
        <w:spacing w:after="0"/>
        <w:rPr>
          <w:sz w:val="24"/>
          <w:szCs w:val="24"/>
        </w:rPr>
      </w:pPr>
      <w:r w:rsidRPr="00AD5FFC">
        <w:rPr>
          <w:b/>
          <w:sz w:val="24"/>
          <w:szCs w:val="24"/>
        </w:rPr>
        <w:t>2.</w:t>
      </w:r>
      <w:r>
        <w:rPr>
          <w:sz w:val="24"/>
          <w:szCs w:val="24"/>
        </w:rPr>
        <w:t xml:space="preserve"> </w:t>
      </w:r>
      <w:r w:rsidR="00536A37">
        <w:rPr>
          <w:sz w:val="24"/>
          <w:szCs w:val="24"/>
        </w:rPr>
        <w:t>Did Andrew Sabori recreate Laning’s mural by himself</w:t>
      </w:r>
      <w:r w:rsidRPr="00B549C5">
        <w:rPr>
          <w:sz w:val="24"/>
          <w:szCs w:val="24"/>
        </w:rPr>
        <w:t>?</w:t>
      </w:r>
      <w:r>
        <w:rPr>
          <w:sz w:val="24"/>
          <w:szCs w:val="24"/>
        </w:rPr>
        <w:t xml:space="preserve"> </w:t>
      </w:r>
      <w:r w:rsidR="00536A37">
        <w:rPr>
          <w:sz w:val="24"/>
          <w:szCs w:val="24"/>
        </w:rPr>
        <w:t>Explain your reasons for your yes or no answer.</w:t>
      </w:r>
    </w:p>
    <w:p w:rsidR="008A09DC" w:rsidRDefault="008A09DC" w:rsidP="008A09DC">
      <w:pPr>
        <w:spacing w:after="0"/>
        <w:rPr>
          <w:sz w:val="24"/>
          <w:szCs w:val="24"/>
        </w:rPr>
      </w:pPr>
    </w:p>
    <w:p w:rsidR="006D69B9" w:rsidRPr="00B549C5" w:rsidRDefault="006D69B9" w:rsidP="008A09DC">
      <w:pPr>
        <w:spacing w:after="0"/>
        <w:rPr>
          <w:sz w:val="24"/>
          <w:szCs w:val="24"/>
        </w:rPr>
      </w:pPr>
    </w:p>
    <w:p w:rsidR="006D69B9" w:rsidRDefault="008A09DC" w:rsidP="008A09DC">
      <w:pPr>
        <w:spacing w:after="0"/>
        <w:rPr>
          <w:sz w:val="24"/>
          <w:szCs w:val="24"/>
        </w:rPr>
      </w:pPr>
      <w:r w:rsidRPr="00AD5FFC">
        <w:rPr>
          <w:b/>
          <w:sz w:val="24"/>
          <w:szCs w:val="24"/>
        </w:rPr>
        <w:t>3.</w:t>
      </w:r>
      <w:r>
        <w:rPr>
          <w:sz w:val="24"/>
          <w:szCs w:val="24"/>
        </w:rPr>
        <w:t xml:space="preserve"> </w:t>
      </w:r>
      <w:r w:rsidR="00536A37">
        <w:rPr>
          <w:sz w:val="24"/>
          <w:szCs w:val="24"/>
        </w:rPr>
        <w:t>Is the reproduction identical to the original mural</w:t>
      </w:r>
      <w:r w:rsidRPr="00B549C5">
        <w:rPr>
          <w:sz w:val="24"/>
          <w:szCs w:val="24"/>
        </w:rPr>
        <w:t xml:space="preserve">? </w:t>
      </w:r>
      <w:r w:rsidR="00536A37">
        <w:rPr>
          <w:sz w:val="24"/>
          <w:szCs w:val="24"/>
        </w:rPr>
        <w:t>Explain your reasons for your yes or no answer.</w:t>
      </w:r>
    </w:p>
    <w:p w:rsidR="00104C80" w:rsidRDefault="00104C80" w:rsidP="008A09DC">
      <w:pPr>
        <w:spacing w:after="0"/>
        <w:rPr>
          <w:sz w:val="24"/>
          <w:szCs w:val="24"/>
        </w:rPr>
      </w:pPr>
    </w:p>
    <w:p w:rsidR="006D69B9" w:rsidRPr="00B549C5" w:rsidRDefault="006D69B9" w:rsidP="008A09DC">
      <w:pPr>
        <w:spacing w:after="0"/>
        <w:rPr>
          <w:sz w:val="24"/>
          <w:szCs w:val="24"/>
        </w:rPr>
      </w:pPr>
    </w:p>
    <w:p w:rsidR="00CE2229" w:rsidRDefault="008A09DC" w:rsidP="008A09DC">
      <w:pPr>
        <w:spacing w:after="0"/>
        <w:rPr>
          <w:sz w:val="24"/>
          <w:szCs w:val="24"/>
        </w:rPr>
      </w:pPr>
      <w:r w:rsidRPr="00AD5FFC">
        <w:rPr>
          <w:b/>
          <w:sz w:val="24"/>
          <w:szCs w:val="24"/>
        </w:rPr>
        <w:t>4.</w:t>
      </w:r>
      <w:r>
        <w:rPr>
          <w:sz w:val="24"/>
          <w:szCs w:val="24"/>
        </w:rPr>
        <w:t xml:space="preserve"> </w:t>
      </w:r>
      <w:r w:rsidR="00536A37">
        <w:rPr>
          <w:sz w:val="24"/>
          <w:szCs w:val="24"/>
        </w:rPr>
        <w:t>In your opinion, other than artists who would be interested in the reproduction and why</w:t>
      </w:r>
      <w:r w:rsidR="00CE2229">
        <w:rPr>
          <w:sz w:val="24"/>
          <w:szCs w:val="24"/>
        </w:rPr>
        <w:t xml:space="preserve">? </w:t>
      </w:r>
      <w:r w:rsidR="00536A37">
        <w:rPr>
          <w:sz w:val="24"/>
          <w:szCs w:val="24"/>
        </w:rPr>
        <w:t>(Example: I believe artists would be interested in the reproduction because they would get to see the concepts Laning had and see the subject matter and colors that he used in the original mural.)</w:t>
      </w:r>
    </w:p>
    <w:p w:rsidR="006D69B9" w:rsidRDefault="006D69B9" w:rsidP="008A09DC">
      <w:pPr>
        <w:spacing w:after="0"/>
        <w:rPr>
          <w:sz w:val="24"/>
          <w:szCs w:val="24"/>
        </w:rPr>
      </w:pPr>
    </w:p>
    <w:p w:rsidR="006D69B9" w:rsidRDefault="006D69B9" w:rsidP="008A09DC">
      <w:pPr>
        <w:spacing w:after="0"/>
        <w:rPr>
          <w:sz w:val="24"/>
          <w:szCs w:val="24"/>
        </w:rPr>
      </w:pPr>
    </w:p>
    <w:p w:rsidR="00317235" w:rsidRDefault="00317235" w:rsidP="008A09DC">
      <w:pPr>
        <w:spacing w:after="0"/>
        <w:rPr>
          <w:sz w:val="24"/>
          <w:szCs w:val="24"/>
        </w:rPr>
      </w:pPr>
    </w:p>
    <w:p w:rsidR="00536A37" w:rsidRDefault="00536A37" w:rsidP="008A09DC">
      <w:pPr>
        <w:spacing w:after="0"/>
        <w:rPr>
          <w:sz w:val="24"/>
          <w:szCs w:val="24"/>
        </w:rPr>
      </w:pPr>
    </w:p>
    <w:p w:rsidR="006D69B9" w:rsidRDefault="008A09DC" w:rsidP="008A09DC">
      <w:pPr>
        <w:spacing w:after="0"/>
        <w:rPr>
          <w:sz w:val="24"/>
          <w:szCs w:val="24"/>
        </w:rPr>
      </w:pPr>
      <w:r w:rsidRPr="00AD5FFC">
        <w:rPr>
          <w:b/>
          <w:sz w:val="24"/>
          <w:szCs w:val="24"/>
        </w:rPr>
        <w:t>5.</w:t>
      </w:r>
      <w:r>
        <w:rPr>
          <w:sz w:val="24"/>
          <w:szCs w:val="24"/>
        </w:rPr>
        <w:t xml:space="preserve"> </w:t>
      </w:r>
      <w:r w:rsidR="00536A37">
        <w:rPr>
          <w:sz w:val="24"/>
          <w:szCs w:val="24"/>
        </w:rPr>
        <w:t>What sort of research do you think was needed to create the portraits of immigrants</w:t>
      </w:r>
      <w:r w:rsidR="00CE2229">
        <w:rPr>
          <w:sz w:val="24"/>
          <w:szCs w:val="24"/>
        </w:rPr>
        <w:t>?</w:t>
      </w:r>
      <w:r w:rsidR="00536A37">
        <w:rPr>
          <w:sz w:val="24"/>
          <w:szCs w:val="24"/>
        </w:rPr>
        <w:t xml:space="preserve"> </w:t>
      </w:r>
    </w:p>
    <w:p w:rsidR="00F8562C" w:rsidRDefault="00F8562C" w:rsidP="008A09DC">
      <w:pPr>
        <w:spacing w:after="0"/>
        <w:rPr>
          <w:sz w:val="24"/>
          <w:szCs w:val="24"/>
        </w:rPr>
      </w:pPr>
    </w:p>
    <w:p w:rsidR="006D69B9" w:rsidRDefault="006D69B9" w:rsidP="008A09DC">
      <w:pPr>
        <w:spacing w:after="0"/>
        <w:rPr>
          <w:sz w:val="24"/>
          <w:szCs w:val="24"/>
        </w:rPr>
      </w:pPr>
    </w:p>
    <w:p w:rsidR="00FE5CBD" w:rsidRPr="00B549C5" w:rsidRDefault="00FE5CBD" w:rsidP="008A09DC">
      <w:pPr>
        <w:spacing w:after="0"/>
        <w:rPr>
          <w:sz w:val="24"/>
          <w:szCs w:val="24"/>
        </w:rPr>
      </w:pPr>
    </w:p>
    <w:p w:rsidR="008A09DC" w:rsidRDefault="008A09DC" w:rsidP="008A09DC">
      <w:pPr>
        <w:spacing w:after="0"/>
        <w:rPr>
          <w:sz w:val="24"/>
          <w:szCs w:val="24"/>
        </w:rPr>
      </w:pPr>
      <w:r w:rsidRPr="00AD5FFC">
        <w:rPr>
          <w:b/>
          <w:sz w:val="24"/>
          <w:szCs w:val="24"/>
        </w:rPr>
        <w:t>6</w:t>
      </w:r>
      <w:r w:rsidR="00665BED">
        <w:rPr>
          <w:b/>
          <w:sz w:val="24"/>
          <w:szCs w:val="24"/>
        </w:rPr>
        <w:t xml:space="preserve">. </w:t>
      </w:r>
      <w:r w:rsidR="00665BED" w:rsidRPr="00665BED">
        <w:rPr>
          <w:sz w:val="24"/>
          <w:szCs w:val="24"/>
        </w:rPr>
        <w:t xml:space="preserve">What was the </w:t>
      </w:r>
      <w:r w:rsidR="00F42EB9">
        <w:rPr>
          <w:sz w:val="24"/>
          <w:szCs w:val="24"/>
        </w:rPr>
        <w:t>theme</w:t>
      </w:r>
      <w:r w:rsidR="00665BED" w:rsidRPr="00665BED">
        <w:rPr>
          <w:sz w:val="24"/>
          <w:szCs w:val="24"/>
        </w:rPr>
        <w:t xml:space="preserve"> of the original artwork</w:t>
      </w:r>
      <w:r w:rsidR="0025352F">
        <w:rPr>
          <w:sz w:val="24"/>
          <w:szCs w:val="24"/>
        </w:rPr>
        <w:t>?</w:t>
      </w:r>
      <w:r w:rsidR="00F8562C">
        <w:rPr>
          <w:sz w:val="24"/>
          <w:szCs w:val="24"/>
        </w:rPr>
        <w:t xml:space="preserve"> </w:t>
      </w:r>
      <w:r w:rsidR="00665BED">
        <w:rPr>
          <w:sz w:val="24"/>
          <w:szCs w:val="24"/>
        </w:rPr>
        <w:t>In other words why did Laning paint it and why did Sabori reproduce it?</w:t>
      </w:r>
      <w:r w:rsidR="00F8562C">
        <w:rPr>
          <w:sz w:val="24"/>
          <w:szCs w:val="24"/>
        </w:rPr>
        <w:t xml:space="preserve"> </w:t>
      </w:r>
    </w:p>
    <w:p w:rsidR="006D69B9" w:rsidRDefault="006D69B9" w:rsidP="008A09DC">
      <w:pPr>
        <w:spacing w:after="0"/>
        <w:rPr>
          <w:sz w:val="24"/>
          <w:szCs w:val="24"/>
        </w:rPr>
      </w:pPr>
    </w:p>
    <w:p w:rsidR="001509B7" w:rsidRDefault="001509B7" w:rsidP="008A09DC">
      <w:pPr>
        <w:spacing w:after="0"/>
        <w:rPr>
          <w:sz w:val="24"/>
          <w:szCs w:val="24"/>
        </w:rPr>
      </w:pPr>
    </w:p>
    <w:p w:rsidR="006D69B9" w:rsidRPr="00B549C5" w:rsidRDefault="006D69B9" w:rsidP="008A09DC">
      <w:pPr>
        <w:spacing w:after="0"/>
        <w:rPr>
          <w:sz w:val="24"/>
          <w:szCs w:val="24"/>
        </w:rPr>
      </w:pPr>
    </w:p>
    <w:p w:rsidR="001509B7" w:rsidRPr="004466D9" w:rsidRDefault="001509B7" w:rsidP="001509B7">
      <w:pPr>
        <w:spacing w:after="0"/>
        <w:rPr>
          <w:b/>
          <w:color w:val="FF0000"/>
          <w:sz w:val="21"/>
          <w:szCs w:val="21"/>
        </w:rPr>
      </w:pPr>
      <w:r w:rsidRPr="004466D9">
        <w:rPr>
          <w:b/>
          <w:sz w:val="21"/>
          <w:szCs w:val="21"/>
        </w:rPr>
        <w:t xml:space="preserve">Look at </w:t>
      </w:r>
      <w:r w:rsidRPr="00665BED">
        <w:rPr>
          <w:b/>
          <w:sz w:val="21"/>
          <w:szCs w:val="21"/>
        </w:rPr>
        <w:t>additional works</w:t>
      </w:r>
      <w:r w:rsidRPr="004466D9">
        <w:rPr>
          <w:b/>
          <w:sz w:val="21"/>
          <w:szCs w:val="21"/>
        </w:rPr>
        <w:t xml:space="preserve"> </w:t>
      </w:r>
      <w:r w:rsidR="00665BED">
        <w:rPr>
          <w:b/>
          <w:sz w:val="21"/>
          <w:szCs w:val="21"/>
        </w:rPr>
        <w:t xml:space="preserve">on his </w:t>
      </w:r>
      <w:hyperlink r:id="rId7" w:history="1">
        <w:r w:rsidR="00665BED" w:rsidRPr="001E4BD4">
          <w:rPr>
            <w:rStyle w:val="Hyperlink"/>
            <w:b/>
            <w:sz w:val="21"/>
            <w:szCs w:val="21"/>
          </w:rPr>
          <w:t>website</w:t>
        </w:r>
      </w:hyperlink>
      <w:r w:rsidR="00665BED">
        <w:rPr>
          <w:b/>
          <w:sz w:val="21"/>
          <w:szCs w:val="21"/>
        </w:rPr>
        <w:t xml:space="preserve"> </w:t>
      </w:r>
      <w:r w:rsidRPr="001509B7">
        <w:rPr>
          <w:b/>
          <w:sz w:val="21"/>
          <w:szCs w:val="21"/>
        </w:rPr>
        <w:t xml:space="preserve">clicking on as many </w:t>
      </w:r>
      <w:r w:rsidR="00F42EB9">
        <w:rPr>
          <w:b/>
          <w:sz w:val="21"/>
          <w:szCs w:val="21"/>
        </w:rPr>
        <w:t>areas that</w:t>
      </w:r>
      <w:r w:rsidRPr="001509B7">
        <w:rPr>
          <w:b/>
          <w:sz w:val="21"/>
          <w:szCs w:val="21"/>
        </w:rPr>
        <w:t xml:space="preserve"> interest you. Select a painting and answer the following questions.</w:t>
      </w:r>
      <w:r w:rsidRPr="004466D9">
        <w:rPr>
          <w:b/>
          <w:sz w:val="21"/>
          <w:szCs w:val="21"/>
        </w:rPr>
        <w:t xml:space="preserve"> </w:t>
      </w:r>
    </w:p>
    <w:p w:rsidR="008A09DC" w:rsidRDefault="00317235" w:rsidP="008A09DC">
      <w:pPr>
        <w:spacing w:after="0"/>
        <w:rPr>
          <w:sz w:val="24"/>
          <w:szCs w:val="24"/>
        </w:rPr>
      </w:pPr>
      <w:r>
        <w:rPr>
          <w:b/>
          <w:sz w:val="24"/>
          <w:szCs w:val="24"/>
        </w:rPr>
        <w:t>7</w:t>
      </w:r>
      <w:r w:rsidR="008A09DC" w:rsidRPr="00AD5FFC">
        <w:rPr>
          <w:b/>
          <w:sz w:val="24"/>
          <w:szCs w:val="24"/>
        </w:rPr>
        <w:t>.</w:t>
      </w:r>
      <w:r w:rsidR="008A09DC">
        <w:rPr>
          <w:sz w:val="24"/>
          <w:szCs w:val="24"/>
        </w:rPr>
        <w:t xml:space="preserve"> </w:t>
      </w:r>
      <w:r w:rsidR="008A09DC" w:rsidRPr="00B549C5">
        <w:rPr>
          <w:sz w:val="24"/>
          <w:szCs w:val="24"/>
        </w:rPr>
        <w:t xml:space="preserve">What </w:t>
      </w:r>
      <w:r w:rsidR="00665BED">
        <w:rPr>
          <w:sz w:val="24"/>
          <w:szCs w:val="24"/>
        </w:rPr>
        <w:t xml:space="preserve">is the </w:t>
      </w:r>
      <w:r w:rsidR="00FE5CBD">
        <w:rPr>
          <w:sz w:val="24"/>
          <w:szCs w:val="24"/>
        </w:rPr>
        <w:t xml:space="preserve">title and the </w:t>
      </w:r>
      <w:r w:rsidR="00665BED">
        <w:rPr>
          <w:sz w:val="24"/>
          <w:szCs w:val="24"/>
        </w:rPr>
        <w:t xml:space="preserve">subject of the </w:t>
      </w:r>
      <w:r w:rsidR="00F42EB9">
        <w:rPr>
          <w:sz w:val="24"/>
          <w:szCs w:val="24"/>
        </w:rPr>
        <w:t>painting</w:t>
      </w:r>
      <w:r w:rsidR="00FE5CBD">
        <w:rPr>
          <w:sz w:val="24"/>
          <w:szCs w:val="24"/>
        </w:rPr>
        <w:t xml:space="preserve"> you selected</w:t>
      </w:r>
      <w:r w:rsidR="00F42EB9">
        <w:rPr>
          <w:sz w:val="24"/>
          <w:szCs w:val="24"/>
        </w:rPr>
        <w:t>?</w:t>
      </w:r>
      <w:r w:rsidR="008A09DC">
        <w:rPr>
          <w:sz w:val="24"/>
          <w:szCs w:val="24"/>
        </w:rPr>
        <w:t xml:space="preserve"> </w:t>
      </w:r>
    </w:p>
    <w:p w:rsidR="00317235" w:rsidRDefault="00317235" w:rsidP="008A09DC">
      <w:pPr>
        <w:spacing w:after="0"/>
        <w:rPr>
          <w:sz w:val="24"/>
          <w:szCs w:val="24"/>
        </w:rPr>
      </w:pPr>
    </w:p>
    <w:p w:rsidR="006D69B9" w:rsidRPr="00B549C5" w:rsidRDefault="006D69B9" w:rsidP="008A09DC">
      <w:pPr>
        <w:spacing w:after="0"/>
        <w:rPr>
          <w:sz w:val="24"/>
          <w:szCs w:val="24"/>
        </w:rPr>
      </w:pPr>
      <w:bookmarkStart w:id="0" w:name="_GoBack"/>
      <w:bookmarkEnd w:id="0"/>
    </w:p>
    <w:p w:rsidR="008A09DC" w:rsidRDefault="00317235" w:rsidP="008A09DC">
      <w:pPr>
        <w:spacing w:after="0"/>
        <w:rPr>
          <w:sz w:val="24"/>
          <w:szCs w:val="24"/>
        </w:rPr>
      </w:pPr>
      <w:r>
        <w:rPr>
          <w:b/>
          <w:sz w:val="24"/>
          <w:szCs w:val="24"/>
        </w:rPr>
        <w:t>8</w:t>
      </w:r>
      <w:r w:rsidR="008A09DC" w:rsidRPr="00AD5FFC">
        <w:rPr>
          <w:b/>
          <w:sz w:val="24"/>
          <w:szCs w:val="24"/>
        </w:rPr>
        <w:t>.</w:t>
      </w:r>
      <w:r w:rsidR="008A09DC">
        <w:rPr>
          <w:sz w:val="24"/>
          <w:szCs w:val="24"/>
        </w:rPr>
        <w:t xml:space="preserve"> </w:t>
      </w:r>
      <w:r w:rsidR="00F42EB9">
        <w:rPr>
          <w:sz w:val="24"/>
          <w:szCs w:val="24"/>
        </w:rPr>
        <w:t>Describe the painting detai</w:t>
      </w:r>
      <w:r>
        <w:rPr>
          <w:sz w:val="24"/>
          <w:szCs w:val="24"/>
        </w:rPr>
        <w:t>ling the subject matter</w:t>
      </w:r>
      <w:r w:rsidR="006D69B9">
        <w:rPr>
          <w:sz w:val="24"/>
          <w:szCs w:val="24"/>
        </w:rPr>
        <w:t>?</w:t>
      </w:r>
    </w:p>
    <w:p w:rsidR="006D69B9" w:rsidRDefault="006D69B9" w:rsidP="008A09DC">
      <w:pPr>
        <w:spacing w:after="0"/>
        <w:rPr>
          <w:sz w:val="24"/>
          <w:szCs w:val="24"/>
        </w:rPr>
      </w:pPr>
    </w:p>
    <w:p w:rsidR="006D69B9" w:rsidRDefault="006D69B9" w:rsidP="008A09DC">
      <w:pPr>
        <w:spacing w:after="0"/>
        <w:rPr>
          <w:sz w:val="24"/>
          <w:szCs w:val="24"/>
        </w:rPr>
      </w:pPr>
    </w:p>
    <w:p w:rsidR="006D69B9" w:rsidRPr="00B549C5" w:rsidRDefault="006D69B9" w:rsidP="008A09DC">
      <w:pPr>
        <w:spacing w:after="0"/>
        <w:rPr>
          <w:sz w:val="24"/>
          <w:szCs w:val="24"/>
        </w:rPr>
      </w:pPr>
    </w:p>
    <w:p w:rsidR="008A09DC" w:rsidRDefault="00317235" w:rsidP="008A09DC">
      <w:pPr>
        <w:spacing w:after="0"/>
        <w:rPr>
          <w:sz w:val="24"/>
          <w:szCs w:val="24"/>
        </w:rPr>
      </w:pPr>
      <w:r>
        <w:rPr>
          <w:b/>
          <w:sz w:val="24"/>
          <w:szCs w:val="24"/>
        </w:rPr>
        <w:t>9</w:t>
      </w:r>
      <w:r w:rsidR="008A09DC" w:rsidRPr="00AD5FFC">
        <w:rPr>
          <w:b/>
          <w:sz w:val="24"/>
          <w:szCs w:val="24"/>
        </w:rPr>
        <w:t>.</w:t>
      </w:r>
      <w:r w:rsidR="008A09DC">
        <w:rPr>
          <w:sz w:val="24"/>
          <w:szCs w:val="24"/>
        </w:rPr>
        <w:t xml:space="preserve"> In your opinion, why did the Turner Center decide to display </w:t>
      </w:r>
      <w:r>
        <w:rPr>
          <w:sz w:val="24"/>
          <w:szCs w:val="24"/>
        </w:rPr>
        <w:t>Andrew Sabori’s</w:t>
      </w:r>
      <w:r w:rsidR="006D69B9">
        <w:rPr>
          <w:sz w:val="24"/>
          <w:szCs w:val="24"/>
        </w:rPr>
        <w:t xml:space="preserve"> artwork</w:t>
      </w:r>
      <w:r w:rsidR="008A09DC">
        <w:rPr>
          <w:sz w:val="24"/>
          <w:szCs w:val="24"/>
        </w:rPr>
        <w:t>?</w:t>
      </w:r>
    </w:p>
    <w:sectPr w:rsidR="008A09DC" w:rsidSect="00D95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40"/>
    <w:rsid w:val="00104C80"/>
    <w:rsid w:val="001509B7"/>
    <w:rsid w:val="001E4BD4"/>
    <w:rsid w:val="0025352F"/>
    <w:rsid w:val="00317235"/>
    <w:rsid w:val="004F6EF8"/>
    <w:rsid w:val="00525D6D"/>
    <w:rsid w:val="00536A37"/>
    <w:rsid w:val="00622F45"/>
    <w:rsid w:val="00625734"/>
    <w:rsid w:val="00665BED"/>
    <w:rsid w:val="006D69B9"/>
    <w:rsid w:val="0073221F"/>
    <w:rsid w:val="00890ED8"/>
    <w:rsid w:val="008A09DC"/>
    <w:rsid w:val="00935F47"/>
    <w:rsid w:val="00AD5FFC"/>
    <w:rsid w:val="00B549C5"/>
    <w:rsid w:val="00BA3612"/>
    <w:rsid w:val="00CE2229"/>
    <w:rsid w:val="00CF3253"/>
    <w:rsid w:val="00D51B23"/>
    <w:rsid w:val="00D95A40"/>
    <w:rsid w:val="00DB5DE7"/>
    <w:rsid w:val="00E51BB7"/>
    <w:rsid w:val="00EB44C2"/>
    <w:rsid w:val="00F26FFE"/>
    <w:rsid w:val="00F42EB9"/>
    <w:rsid w:val="00F8562C"/>
    <w:rsid w:val="00FB79D8"/>
    <w:rsid w:val="00FE4A72"/>
    <w:rsid w:val="00FE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62548-45F7-4ABF-BB1E-387C1E6C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9B7"/>
    <w:rPr>
      <w:color w:val="0563C1" w:themeColor="hyperlink"/>
      <w:u w:val="single"/>
    </w:rPr>
  </w:style>
  <w:style w:type="character" w:styleId="FollowedHyperlink">
    <w:name w:val="FollowedHyperlink"/>
    <w:basedOn w:val="DefaultParagraphFont"/>
    <w:uiPriority w:val="99"/>
    <w:semiHidden/>
    <w:unhideWhenUsed/>
    <w:rsid w:val="001509B7"/>
    <w:rPr>
      <w:color w:val="954F72" w:themeColor="followedHyperlink"/>
      <w:u w:val="single"/>
    </w:rPr>
  </w:style>
  <w:style w:type="paragraph" w:styleId="ListParagraph">
    <w:name w:val="List Paragraph"/>
    <w:basedOn w:val="Normal"/>
    <w:uiPriority w:val="34"/>
    <w:qFormat/>
    <w:rsid w:val="006D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026">
      <w:bodyDiv w:val="1"/>
      <w:marLeft w:val="0"/>
      <w:marRight w:val="0"/>
      <w:marTop w:val="0"/>
      <w:marBottom w:val="0"/>
      <w:divBdr>
        <w:top w:val="none" w:sz="0" w:space="0" w:color="auto"/>
        <w:left w:val="none" w:sz="0" w:space="0" w:color="auto"/>
        <w:bottom w:val="none" w:sz="0" w:space="0" w:color="auto"/>
        <w:right w:val="none" w:sz="0" w:space="0" w:color="auto"/>
      </w:divBdr>
      <w:divsChild>
        <w:div w:id="695884698">
          <w:marLeft w:val="0"/>
          <w:marRight w:val="0"/>
          <w:marTop w:val="0"/>
          <w:marBottom w:val="0"/>
          <w:divBdr>
            <w:top w:val="none" w:sz="0" w:space="0" w:color="auto"/>
            <w:left w:val="none" w:sz="0" w:space="0" w:color="auto"/>
            <w:bottom w:val="none" w:sz="0" w:space="0" w:color="auto"/>
            <w:right w:val="none" w:sz="0" w:space="0" w:color="auto"/>
          </w:divBdr>
          <w:divsChild>
            <w:div w:id="1024333042">
              <w:marLeft w:val="0"/>
              <w:marRight w:val="0"/>
              <w:marTop w:val="0"/>
              <w:marBottom w:val="0"/>
              <w:divBdr>
                <w:top w:val="none" w:sz="0" w:space="0" w:color="auto"/>
                <w:left w:val="none" w:sz="0" w:space="0" w:color="auto"/>
                <w:bottom w:val="none" w:sz="0" w:space="0" w:color="auto"/>
                <w:right w:val="none" w:sz="0" w:space="0" w:color="auto"/>
              </w:divBdr>
              <w:divsChild>
                <w:div w:id="1451631390">
                  <w:marLeft w:val="0"/>
                  <w:marRight w:val="0"/>
                  <w:marTop w:val="0"/>
                  <w:marBottom w:val="0"/>
                  <w:divBdr>
                    <w:top w:val="none" w:sz="0" w:space="0" w:color="auto"/>
                    <w:left w:val="none" w:sz="0" w:space="0" w:color="auto"/>
                    <w:bottom w:val="none" w:sz="0" w:space="0" w:color="auto"/>
                    <w:right w:val="none" w:sz="0" w:space="0" w:color="auto"/>
                  </w:divBdr>
                </w:div>
              </w:divsChild>
            </w:div>
            <w:div w:id="487594866">
              <w:marLeft w:val="-15"/>
              <w:marRight w:val="0"/>
              <w:marTop w:val="0"/>
              <w:marBottom w:val="0"/>
              <w:divBdr>
                <w:top w:val="none" w:sz="0" w:space="0" w:color="auto"/>
                <w:left w:val="none" w:sz="0" w:space="0" w:color="auto"/>
                <w:bottom w:val="none" w:sz="0" w:space="0" w:color="auto"/>
                <w:right w:val="none" w:sz="0" w:space="0" w:color="auto"/>
              </w:divBdr>
            </w:div>
            <w:div w:id="2010214393">
              <w:marLeft w:val="0"/>
              <w:marRight w:val="0"/>
              <w:marTop w:val="0"/>
              <w:marBottom w:val="0"/>
              <w:divBdr>
                <w:top w:val="none" w:sz="0" w:space="0" w:color="auto"/>
                <w:left w:val="none" w:sz="0" w:space="0" w:color="auto"/>
                <w:bottom w:val="none" w:sz="0" w:space="0" w:color="auto"/>
                <w:right w:val="none" w:sz="0" w:space="0" w:color="auto"/>
              </w:divBdr>
            </w:div>
            <w:div w:id="1449276062">
              <w:marLeft w:val="75"/>
              <w:marRight w:val="0"/>
              <w:marTop w:val="0"/>
              <w:marBottom w:val="0"/>
              <w:divBdr>
                <w:top w:val="none" w:sz="0" w:space="0" w:color="auto"/>
                <w:left w:val="none" w:sz="0" w:space="0" w:color="auto"/>
                <w:bottom w:val="none" w:sz="0" w:space="0" w:color="auto"/>
                <w:right w:val="none" w:sz="0" w:space="0" w:color="auto"/>
              </w:divBdr>
            </w:div>
          </w:divsChild>
        </w:div>
        <w:div w:id="850728344">
          <w:marLeft w:val="0"/>
          <w:marRight w:val="225"/>
          <w:marTop w:val="75"/>
          <w:marBottom w:val="0"/>
          <w:divBdr>
            <w:top w:val="none" w:sz="0" w:space="0" w:color="auto"/>
            <w:left w:val="none" w:sz="0" w:space="0" w:color="auto"/>
            <w:bottom w:val="none" w:sz="0" w:space="0" w:color="auto"/>
            <w:right w:val="none" w:sz="0" w:space="0" w:color="auto"/>
          </w:divBdr>
          <w:divsChild>
            <w:div w:id="1763721999">
              <w:marLeft w:val="0"/>
              <w:marRight w:val="0"/>
              <w:marTop w:val="0"/>
              <w:marBottom w:val="0"/>
              <w:divBdr>
                <w:top w:val="none" w:sz="0" w:space="0" w:color="auto"/>
                <w:left w:val="none" w:sz="0" w:space="0" w:color="auto"/>
                <w:bottom w:val="none" w:sz="0" w:space="0" w:color="auto"/>
                <w:right w:val="none" w:sz="0" w:space="0" w:color="auto"/>
              </w:divBdr>
              <w:divsChild>
                <w:div w:id="63647056">
                  <w:marLeft w:val="0"/>
                  <w:marRight w:val="0"/>
                  <w:marTop w:val="0"/>
                  <w:marBottom w:val="0"/>
                  <w:divBdr>
                    <w:top w:val="none" w:sz="0" w:space="0" w:color="auto"/>
                    <w:left w:val="none" w:sz="0" w:space="0" w:color="auto"/>
                    <w:bottom w:val="none" w:sz="0" w:space="0" w:color="auto"/>
                    <w:right w:val="none" w:sz="0" w:space="0" w:color="auto"/>
                  </w:divBdr>
                  <w:divsChild>
                    <w:div w:id="11067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drew-sabo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Ntd2QOsFEM&amp;feature=youtu.be" TargetMode="External"/><Relationship Id="rId5" Type="http://schemas.openxmlformats.org/officeDocument/2006/relationships/hyperlink" Target="http://turnercenter.org/art-education-partnerships/" TargetMode="External"/><Relationship Id="rId4" Type="http://schemas.openxmlformats.org/officeDocument/2006/relationships/hyperlink" Target="http://andrew-sabor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4</cp:revision>
  <dcterms:created xsi:type="dcterms:W3CDTF">2018-01-18T18:00:00Z</dcterms:created>
  <dcterms:modified xsi:type="dcterms:W3CDTF">2018-01-30T19:10:00Z</dcterms:modified>
</cp:coreProperties>
</file>