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8F" w:rsidRPr="00FD5567" w:rsidRDefault="00FD5567" w:rsidP="00FD5567">
      <w:pPr>
        <w:spacing w:after="0"/>
        <w:jc w:val="center"/>
        <w:rPr>
          <w:rFonts w:ascii="Arial" w:hAnsi="Arial" w:cs="Arial"/>
          <w:b/>
          <w:sz w:val="36"/>
          <w:szCs w:val="36"/>
        </w:rPr>
      </w:pPr>
      <w:bookmarkStart w:id="0" w:name="_GoBack"/>
      <w:bookmarkEnd w:id="0"/>
      <w:r w:rsidRPr="00FD5567">
        <w:rPr>
          <w:rFonts w:ascii="Arial" w:hAnsi="Arial" w:cs="Arial"/>
          <w:b/>
          <w:sz w:val="36"/>
          <w:szCs w:val="36"/>
        </w:rPr>
        <w:t>Protecting Art for Future Generations</w:t>
      </w:r>
    </w:p>
    <w:p w:rsidR="00FD5567" w:rsidRDefault="00FD5567" w:rsidP="00FD5567">
      <w:pPr>
        <w:spacing w:after="0"/>
        <w:rPr>
          <w:rFonts w:ascii="Arial" w:hAnsi="Arial" w:cs="Arial"/>
          <w:sz w:val="24"/>
          <w:szCs w:val="24"/>
        </w:rPr>
      </w:pPr>
    </w:p>
    <w:p w:rsidR="00FD5567" w:rsidRDefault="00FD5567" w:rsidP="00FD5567">
      <w:pPr>
        <w:spacing w:after="0"/>
        <w:rPr>
          <w:rFonts w:ascii="Arial" w:hAnsi="Arial" w:cs="Arial"/>
          <w:sz w:val="24"/>
          <w:szCs w:val="24"/>
        </w:rPr>
      </w:pPr>
      <w:r w:rsidRPr="00FD5567">
        <w:rPr>
          <w:rFonts w:ascii="Arial" w:hAnsi="Arial" w:cs="Arial"/>
          <w:b/>
          <w:sz w:val="24"/>
          <w:szCs w:val="24"/>
        </w:rPr>
        <w:t>Grades/Level:</w:t>
      </w:r>
      <w:r>
        <w:rPr>
          <w:rFonts w:ascii="Arial" w:hAnsi="Arial" w:cs="Arial"/>
          <w:sz w:val="24"/>
          <w:szCs w:val="24"/>
        </w:rPr>
        <w:t xml:space="preserve"> </w:t>
      </w:r>
      <w:r w:rsidR="00D429CC">
        <w:rPr>
          <w:rFonts w:ascii="Arial" w:hAnsi="Arial" w:cs="Arial"/>
          <w:sz w:val="24"/>
          <w:szCs w:val="24"/>
        </w:rPr>
        <w:br/>
      </w:r>
      <w:r>
        <w:rPr>
          <w:rFonts w:ascii="Arial" w:hAnsi="Arial" w:cs="Arial"/>
          <w:sz w:val="24"/>
          <w:szCs w:val="24"/>
        </w:rPr>
        <w:t>Lower Elementary (K-2), Upper Elementary (3-5), Middle School (6-8), High School (9-12)</w:t>
      </w:r>
    </w:p>
    <w:p w:rsidR="00FD5567" w:rsidRDefault="00FD5567" w:rsidP="00FD5567">
      <w:pPr>
        <w:spacing w:after="0"/>
        <w:rPr>
          <w:rFonts w:ascii="Arial" w:hAnsi="Arial" w:cs="Arial"/>
          <w:sz w:val="24"/>
          <w:szCs w:val="24"/>
        </w:rPr>
      </w:pPr>
      <w:r w:rsidRPr="00FD5567">
        <w:rPr>
          <w:rFonts w:ascii="Arial" w:hAnsi="Arial" w:cs="Arial"/>
          <w:b/>
          <w:sz w:val="24"/>
          <w:szCs w:val="24"/>
        </w:rPr>
        <w:t>Subject:</w:t>
      </w:r>
      <w:r>
        <w:rPr>
          <w:rFonts w:ascii="Arial" w:hAnsi="Arial" w:cs="Arial"/>
          <w:sz w:val="24"/>
          <w:szCs w:val="24"/>
        </w:rPr>
        <w:t xml:space="preserve"> Visual Arts</w:t>
      </w:r>
    </w:p>
    <w:p w:rsidR="00FD5567" w:rsidRDefault="00FD5567" w:rsidP="00FD5567">
      <w:pPr>
        <w:spacing w:after="0"/>
        <w:rPr>
          <w:rFonts w:ascii="Arial" w:hAnsi="Arial" w:cs="Arial"/>
          <w:sz w:val="24"/>
          <w:szCs w:val="24"/>
        </w:rPr>
      </w:pPr>
      <w:r w:rsidRPr="00FD5567">
        <w:rPr>
          <w:rFonts w:ascii="Arial" w:hAnsi="Arial" w:cs="Arial"/>
          <w:b/>
          <w:sz w:val="24"/>
          <w:szCs w:val="24"/>
        </w:rPr>
        <w:t>Time Required:</w:t>
      </w:r>
      <w:r>
        <w:rPr>
          <w:rFonts w:ascii="Arial" w:hAnsi="Arial" w:cs="Arial"/>
          <w:sz w:val="24"/>
          <w:szCs w:val="24"/>
        </w:rPr>
        <w:t xml:space="preserve"> Short activity no more than 20 minutes</w:t>
      </w:r>
    </w:p>
    <w:p w:rsidR="00E920AD" w:rsidRDefault="00FD5567" w:rsidP="00FD5567">
      <w:pPr>
        <w:spacing w:after="0"/>
        <w:rPr>
          <w:rFonts w:ascii="Arial" w:hAnsi="Arial" w:cs="Arial"/>
          <w:sz w:val="24"/>
          <w:szCs w:val="24"/>
        </w:rPr>
      </w:pPr>
      <w:r w:rsidRPr="00FD5567">
        <w:rPr>
          <w:rFonts w:ascii="Arial" w:hAnsi="Arial" w:cs="Arial"/>
          <w:b/>
          <w:sz w:val="24"/>
          <w:szCs w:val="24"/>
        </w:rPr>
        <w:t>Author:</w:t>
      </w:r>
      <w:r>
        <w:rPr>
          <w:rFonts w:ascii="Arial" w:hAnsi="Arial" w:cs="Arial"/>
          <w:sz w:val="24"/>
          <w:szCs w:val="24"/>
        </w:rPr>
        <w:t xml:space="preserve"> J. Paul Getty Education Staff </w:t>
      </w:r>
    </w:p>
    <w:p w:rsidR="00FD5567" w:rsidRDefault="00E920AD" w:rsidP="00FD5567">
      <w:pPr>
        <w:spacing w:after="0"/>
        <w:rPr>
          <w:rFonts w:ascii="Arial" w:hAnsi="Arial" w:cs="Arial"/>
          <w:sz w:val="24"/>
          <w:szCs w:val="24"/>
        </w:rPr>
      </w:pPr>
      <w:r w:rsidRPr="00E920AD">
        <w:rPr>
          <w:rFonts w:ascii="Arial" w:hAnsi="Arial" w:cs="Arial"/>
          <w:b/>
          <w:sz w:val="24"/>
          <w:szCs w:val="24"/>
        </w:rPr>
        <w:t>Website:</w:t>
      </w:r>
      <w:r>
        <w:rPr>
          <w:rFonts w:ascii="Arial" w:hAnsi="Arial" w:cs="Arial"/>
          <w:sz w:val="24"/>
          <w:szCs w:val="24"/>
        </w:rPr>
        <w:t xml:space="preserve"> </w:t>
      </w:r>
      <w:hyperlink r:id="rId7" w:history="1">
        <w:r w:rsidRPr="00E920AD">
          <w:rPr>
            <w:rStyle w:val="Hyperlink"/>
            <w:rFonts w:ascii="Arial" w:hAnsi="Arial" w:cs="Arial"/>
            <w:sz w:val="24"/>
            <w:szCs w:val="24"/>
          </w:rPr>
          <w:t>The Getty</w:t>
        </w:r>
      </w:hyperlink>
      <w:r>
        <w:rPr>
          <w:rFonts w:ascii="Arial" w:hAnsi="Arial" w:cs="Arial"/>
          <w:sz w:val="24"/>
          <w:szCs w:val="24"/>
        </w:rPr>
        <w:t xml:space="preserve"> </w:t>
      </w:r>
    </w:p>
    <w:p w:rsidR="00E920AD" w:rsidRDefault="00E920AD" w:rsidP="00FD5567">
      <w:pPr>
        <w:spacing w:after="0"/>
        <w:rPr>
          <w:rStyle w:val="Hyperlink"/>
          <w:rFonts w:ascii="Arial" w:hAnsi="Arial" w:cs="Arial"/>
          <w:color w:val="auto"/>
          <w:sz w:val="24"/>
          <w:szCs w:val="24"/>
        </w:rPr>
      </w:pPr>
    </w:p>
    <w:p w:rsidR="00FD5567" w:rsidRPr="00FD5567" w:rsidRDefault="00FD5567" w:rsidP="00FD5567">
      <w:pPr>
        <w:spacing w:after="0"/>
        <w:rPr>
          <w:rStyle w:val="Hyperlink"/>
          <w:rFonts w:ascii="Arial" w:hAnsi="Arial" w:cs="Arial"/>
          <w:b/>
          <w:color w:val="auto"/>
          <w:sz w:val="24"/>
          <w:szCs w:val="24"/>
        </w:rPr>
      </w:pPr>
      <w:r w:rsidRPr="00FD5567">
        <w:rPr>
          <w:rStyle w:val="Hyperlink"/>
          <w:rFonts w:ascii="Arial" w:hAnsi="Arial" w:cs="Arial"/>
          <w:b/>
          <w:color w:val="auto"/>
          <w:sz w:val="24"/>
          <w:szCs w:val="24"/>
        </w:rPr>
        <w:t>Activity Overview</w:t>
      </w:r>
    </w:p>
    <w:p w:rsidR="00FD5567" w:rsidRDefault="00FD5567" w:rsidP="00FD5567">
      <w:pPr>
        <w:spacing w:after="0"/>
        <w:rPr>
          <w:rStyle w:val="Hyperlink"/>
          <w:rFonts w:ascii="Arial" w:hAnsi="Arial" w:cs="Arial"/>
          <w:color w:val="auto"/>
          <w:sz w:val="24"/>
          <w:szCs w:val="24"/>
        </w:rPr>
      </w:pPr>
      <w:r w:rsidRPr="00FD5567">
        <w:rPr>
          <w:rStyle w:val="Hyperlink"/>
          <w:rFonts w:ascii="Arial" w:hAnsi="Arial" w:cs="Arial"/>
          <w:color w:val="auto"/>
          <w:sz w:val="24"/>
          <w:szCs w:val="24"/>
        </w:rPr>
        <w:t xml:space="preserve">It’s only natural for visitors to want to touch works of art. Usually, they </w:t>
      </w:r>
      <w:r>
        <w:rPr>
          <w:rStyle w:val="Hyperlink"/>
          <w:rFonts w:ascii="Arial" w:hAnsi="Arial" w:cs="Arial"/>
          <w:color w:val="auto"/>
          <w:sz w:val="24"/>
          <w:szCs w:val="24"/>
        </w:rPr>
        <w:t>don’t realize that damage results when many individuals touch objects, even if they do it very gently.</w:t>
      </w:r>
    </w:p>
    <w:p w:rsidR="00185D38" w:rsidRDefault="00185D38" w:rsidP="00FD5567">
      <w:pPr>
        <w:spacing w:after="0"/>
        <w:rPr>
          <w:rStyle w:val="Hyperlink"/>
          <w:rFonts w:ascii="Arial" w:hAnsi="Arial" w:cs="Arial"/>
          <w:b/>
          <w:color w:val="auto"/>
          <w:sz w:val="24"/>
          <w:szCs w:val="24"/>
        </w:rPr>
      </w:pPr>
    </w:p>
    <w:p w:rsidR="00FD5567" w:rsidRPr="00FD5567" w:rsidRDefault="00FD5567" w:rsidP="00FD5567">
      <w:pPr>
        <w:spacing w:after="0"/>
        <w:rPr>
          <w:rStyle w:val="Hyperlink"/>
          <w:rFonts w:ascii="Arial" w:hAnsi="Arial" w:cs="Arial"/>
          <w:b/>
          <w:color w:val="auto"/>
          <w:sz w:val="24"/>
          <w:szCs w:val="24"/>
        </w:rPr>
      </w:pPr>
      <w:r w:rsidRPr="00FD5567">
        <w:rPr>
          <w:rStyle w:val="Hyperlink"/>
          <w:rFonts w:ascii="Arial" w:hAnsi="Arial" w:cs="Arial"/>
          <w:b/>
          <w:color w:val="auto"/>
          <w:sz w:val="24"/>
          <w:szCs w:val="24"/>
        </w:rPr>
        <w:t>Learning Objectives</w:t>
      </w:r>
    </w:p>
    <w:p w:rsidR="00FD5567" w:rsidRDefault="00FD5567" w:rsidP="00FD5567">
      <w:pPr>
        <w:spacing w:after="0"/>
        <w:rPr>
          <w:rStyle w:val="Hyperlink"/>
          <w:rFonts w:ascii="Arial" w:hAnsi="Arial" w:cs="Arial"/>
          <w:color w:val="auto"/>
          <w:sz w:val="24"/>
          <w:szCs w:val="24"/>
        </w:rPr>
      </w:pPr>
      <w:r>
        <w:rPr>
          <w:rStyle w:val="Hyperlink"/>
          <w:rFonts w:ascii="Arial" w:hAnsi="Arial" w:cs="Arial"/>
          <w:color w:val="auto"/>
          <w:sz w:val="24"/>
          <w:szCs w:val="24"/>
        </w:rPr>
        <w:t>Students repeatedly touch a piece of paper, and then examine it for evidence of dirt and damage to learn they should not touch works of art.</w:t>
      </w:r>
    </w:p>
    <w:p w:rsidR="00185D38" w:rsidRDefault="00185D38" w:rsidP="00FD5567">
      <w:pPr>
        <w:spacing w:after="0"/>
        <w:rPr>
          <w:rStyle w:val="Hyperlink"/>
          <w:rFonts w:ascii="Arial" w:hAnsi="Arial" w:cs="Arial"/>
          <w:b/>
          <w:color w:val="auto"/>
          <w:sz w:val="24"/>
          <w:szCs w:val="24"/>
        </w:rPr>
      </w:pPr>
    </w:p>
    <w:p w:rsidR="00FD5567" w:rsidRPr="006F5445" w:rsidRDefault="00FD5567" w:rsidP="00FD5567">
      <w:pPr>
        <w:spacing w:after="0"/>
        <w:rPr>
          <w:rStyle w:val="Hyperlink"/>
          <w:rFonts w:ascii="Arial" w:hAnsi="Arial" w:cs="Arial"/>
          <w:b/>
          <w:color w:val="auto"/>
          <w:sz w:val="24"/>
          <w:szCs w:val="24"/>
        </w:rPr>
      </w:pPr>
      <w:r w:rsidRPr="006F5445">
        <w:rPr>
          <w:rStyle w:val="Hyperlink"/>
          <w:rFonts w:ascii="Arial" w:hAnsi="Arial" w:cs="Arial"/>
          <w:b/>
          <w:color w:val="auto"/>
          <w:sz w:val="24"/>
          <w:szCs w:val="24"/>
        </w:rPr>
        <w:t>Materials</w:t>
      </w:r>
    </w:p>
    <w:p w:rsidR="00FD5567" w:rsidRDefault="00FD5567" w:rsidP="00FD5567">
      <w:pPr>
        <w:spacing w:after="0"/>
        <w:rPr>
          <w:rStyle w:val="Hyperlink"/>
          <w:rFonts w:ascii="Arial" w:hAnsi="Arial" w:cs="Arial"/>
          <w:color w:val="auto"/>
          <w:sz w:val="24"/>
          <w:szCs w:val="24"/>
        </w:rPr>
      </w:pPr>
      <w:r>
        <w:rPr>
          <w:rStyle w:val="Hyperlink"/>
          <w:rFonts w:ascii="Arial" w:hAnsi="Arial" w:cs="Arial"/>
          <w:color w:val="auto"/>
          <w:sz w:val="24"/>
          <w:szCs w:val="24"/>
        </w:rPr>
        <w:t>Two ordinary pieces of white paper, about 4”x5”</w:t>
      </w:r>
      <w:r w:rsidR="003660A8">
        <w:rPr>
          <w:rStyle w:val="Hyperlink"/>
          <w:rFonts w:ascii="Arial" w:hAnsi="Arial" w:cs="Arial"/>
          <w:color w:val="auto"/>
          <w:sz w:val="24"/>
          <w:szCs w:val="24"/>
        </w:rPr>
        <w:t>. You may add the s</w:t>
      </w:r>
      <w:r w:rsidRPr="00DE72EA">
        <w:rPr>
          <w:rStyle w:val="Hyperlink"/>
          <w:rFonts w:ascii="Arial" w:hAnsi="Arial" w:cs="Arial"/>
          <w:color w:val="auto"/>
          <w:sz w:val="24"/>
          <w:szCs w:val="24"/>
        </w:rPr>
        <w:t>tudent handout: “Please Don’t Touch!”</w:t>
      </w:r>
    </w:p>
    <w:p w:rsidR="00DE72EA" w:rsidRDefault="00DE72EA" w:rsidP="00FD5567">
      <w:pPr>
        <w:spacing w:after="0"/>
        <w:rPr>
          <w:rStyle w:val="Hyperlink"/>
          <w:rFonts w:ascii="Arial" w:hAnsi="Arial" w:cs="Arial"/>
          <w:b/>
          <w:color w:val="auto"/>
          <w:sz w:val="24"/>
          <w:szCs w:val="24"/>
        </w:rPr>
      </w:pPr>
    </w:p>
    <w:p w:rsidR="00FD5567" w:rsidRPr="005927B7" w:rsidRDefault="00FD5567" w:rsidP="00FD5567">
      <w:pPr>
        <w:spacing w:after="0"/>
        <w:rPr>
          <w:rStyle w:val="Hyperlink"/>
          <w:rFonts w:ascii="Arial" w:hAnsi="Arial" w:cs="Arial"/>
          <w:b/>
          <w:color w:val="auto"/>
          <w:sz w:val="24"/>
          <w:szCs w:val="24"/>
        </w:rPr>
      </w:pPr>
      <w:r w:rsidRPr="005927B7">
        <w:rPr>
          <w:rStyle w:val="Hyperlink"/>
          <w:rFonts w:ascii="Arial" w:hAnsi="Arial" w:cs="Arial"/>
          <w:b/>
          <w:color w:val="auto"/>
          <w:sz w:val="24"/>
          <w:szCs w:val="24"/>
        </w:rPr>
        <w:t>Activity Steps</w:t>
      </w:r>
    </w:p>
    <w:p w:rsidR="006F5445" w:rsidRDefault="006F5445" w:rsidP="00FD5567">
      <w:pPr>
        <w:spacing w:after="0"/>
        <w:rPr>
          <w:rStyle w:val="Hyperlink"/>
          <w:rFonts w:ascii="Arial" w:hAnsi="Arial" w:cs="Arial"/>
          <w:color w:val="auto"/>
          <w:sz w:val="24"/>
          <w:szCs w:val="24"/>
        </w:rPr>
      </w:pPr>
      <w:r w:rsidRPr="00DE72EA">
        <w:rPr>
          <w:rStyle w:val="Hyperlink"/>
          <w:rFonts w:ascii="Arial" w:hAnsi="Arial" w:cs="Arial"/>
          <w:color w:val="auto"/>
          <w:sz w:val="24"/>
          <w:szCs w:val="24"/>
        </w:rPr>
        <w:t xml:space="preserve">1. Take two pieces of ordinary white paper and pass one of them around the classroom. Ask each student to rub the piece of paper between </w:t>
      </w:r>
      <w:r w:rsidR="00F653FF">
        <w:rPr>
          <w:rStyle w:val="Hyperlink"/>
          <w:rFonts w:ascii="Arial" w:hAnsi="Arial" w:cs="Arial"/>
          <w:color w:val="auto"/>
          <w:sz w:val="24"/>
          <w:szCs w:val="24"/>
        </w:rPr>
        <w:t>their</w:t>
      </w:r>
      <w:r w:rsidRPr="00DE72EA">
        <w:rPr>
          <w:rStyle w:val="Hyperlink"/>
          <w:rFonts w:ascii="Arial" w:hAnsi="Arial" w:cs="Arial"/>
          <w:color w:val="auto"/>
          <w:sz w:val="24"/>
          <w:szCs w:val="24"/>
        </w:rPr>
        <w:t xml:space="preserve"> fingers for a moment before passing it along.</w:t>
      </w:r>
    </w:p>
    <w:p w:rsidR="005927B7" w:rsidRDefault="005927B7" w:rsidP="00FD5567">
      <w:pPr>
        <w:spacing w:after="0"/>
        <w:rPr>
          <w:rStyle w:val="Hyperlink"/>
          <w:rFonts w:ascii="Arial" w:hAnsi="Arial" w:cs="Arial"/>
          <w:color w:val="auto"/>
          <w:sz w:val="24"/>
          <w:szCs w:val="24"/>
        </w:rPr>
      </w:pPr>
    </w:p>
    <w:p w:rsidR="006F5445" w:rsidRDefault="006F5445" w:rsidP="00FD5567">
      <w:pPr>
        <w:spacing w:after="0"/>
        <w:rPr>
          <w:rStyle w:val="Hyperlink"/>
          <w:rFonts w:ascii="Arial" w:hAnsi="Arial" w:cs="Arial"/>
          <w:color w:val="auto"/>
          <w:sz w:val="24"/>
          <w:szCs w:val="24"/>
        </w:rPr>
      </w:pPr>
      <w:r>
        <w:rPr>
          <w:rStyle w:val="Hyperlink"/>
          <w:rFonts w:ascii="Arial" w:hAnsi="Arial" w:cs="Arial"/>
          <w:color w:val="auto"/>
          <w:sz w:val="24"/>
          <w:szCs w:val="24"/>
        </w:rPr>
        <w:t>2. After everyone touches the paper, have students compare it to the piece that was not passed around.</w:t>
      </w:r>
    </w:p>
    <w:p w:rsidR="005927B7" w:rsidRDefault="005927B7" w:rsidP="00FD5567">
      <w:pPr>
        <w:spacing w:after="0"/>
        <w:rPr>
          <w:rStyle w:val="Hyperlink"/>
          <w:rFonts w:ascii="Arial" w:hAnsi="Arial" w:cs="Arial"/>
          <w:color w:val="auto"/>
          <w:sz w:val="24"/>
          <w:szCs w:val="24"/>
        </w:rPr>
      </w:pPr>
    </w:p>
    <w:p w:rsidR="006F5445" w:rsidRDefault="006F5445" w:rsidP="00FD5567">
      <w:pPr>
        <w:spacing w:after="0"/>
        <w:rPr>
          <w:rFonts w:ascii="Arial" w:hAnsi="Arial" w:cs="Arial"/>
          <w:sz w:val="24"/>
          <w:szCs w:val="24"/>
        </w:rPr>
      </w:pPr>
      <w:r>
        <w:rPr>
          <w:rStyle w:val="Hyperlink"/>
          <w:rFonts w:ascii="Arial" w:hAnsi="Arial" w:cs="Arial"/>
          <w:color w:val="auto"/>
          <w:sz w:val="24"/>
          <w:szCs w:val="24"/>
        </w:rPr>
        <w:t>3. Discuss how much dirt and oil are on the sheet</w:t>
      </w:r>
      <w:r w:rsidR="005927B7">
        <w:rPr>
          <w:rStyle w:val="Hyperlink"/>
          <w:rFonts w:ascii="Arial" w:hAnsi="Arial" w:cs="Arial"/>
          <w:color w:val="auto"/>
          <w:sz w:val="24"/>
          <w:szCs w:val="24"/>
        </w:rPr>
        <w:t xml:space="preserve"> that students </w:t>
      </w:r>
      <w:r w:rsidR="005927B7" w:rsidRPr="00DE72EA">
        <w:rPr>
          <w:rStyle w:val="Hyperlink"/>
          <w:rFonts w:ascii="Arial" w:hAnsi="Arial" w:cs="Arial"/>
          <w:color w:val="auto"/>
          <w:sz w:val="24"/>
          <w:szCs w:val="24"/>
        </w:rPr>
        <w:t xml:space="preserve">touched, and how these residues can damage works of art. Tell students that thousands of people visit </w:t>
      </w:r>
      <w:r w:rsidR="00DE72EA" w:rsidRPr="00DE72EA">
        <w:rPr>
          <w:rFonts w:ascii="Arial" w:hAnsi="Arial" w:cs="Arial"/>
          <w:sz w:val="24"/>
          <w:szCs w:val="24"/>
        </w:rPr>
        <w:t>art center</w:t>
      </w:r>
      <w:r w:rsidR="00DE72EA">
        <w:rPr>
          <w:rFonts w:ascii="Arial" w:hAnsi="Arial" w:cs="Arial"/>
          <w:sz w:val="24"/>
          <w:szCs w:val="24"/>
        </w:rPr>
        <w:t>s</w:t>
      </w:r>
      <w:r w:rsidR="00521E04">
        <w:rPr>
          <w:rFonts w:ascii="Arial" w:hAnsi="Arial" w:cs="Arial"/>
          <w:sz w:val="24"/>
          <w:szCs w:val="24"/>
        </w:rPr>
        <w:t xml:space="preserve"> and art galleries and art </w:t>
      </w:r>
      <w:r w:rsidR="005927B7" w:rsidRPr="00DE72EA">
        <w:rPr>
          <w:rFonts w:ascii="Arial" w:hAnsi="Arial" w:cs="Arial"/>
          <w:sz w:val="24"/>
          <w:szCs w:val="24"/>
        </w:rPr>
        <w:t>museums every day. Speculate on what the paper might look like if</w:t>
      </w:r>
      <w:r w:rsidR="005927B7">
        <w:rPr>
          <w:rFonts w:ascii="Arial" w:hAnsi="Arial" w:cs="Arial"/>
          <w:sz w:val="24"/>
          <w:szCs w:val="24"/>
        </w:rPr>
        <w:t xml:space="preserve"> thousands of people had touched it. Use their comments as a springboard to discuss the importance of preserving art for future generations. Question them as to why it is important to preserve works of art?</w:t>
      </w:r>
    </w:p>
    <w:p w:rsidR="005927B7" w:rsidRDefault="005927B7" w:rsidP="00FD5567">
      <w:pPr>
        <w:spacing w:after="0"/>
        <w:rPr>
          <w:rFonts w:ascii="Arial" w:hAnsi="Arial" w:cs="Arial"/>
          <w:sz w:val="24"/>
          <w:szCs w:val="24"/>
        </w:rPr>
      </w:pPr>
    </w:p>
    <w:p w:rsidR="005927B7" w:rsidRDefault="005927B7" w:rsidP="00FD5567">
      <w:pPr>
        <w:spacing w:after="0"/>
        <w:rPr>
          <w:rFonts w:ascii="Arial" w:hAnsi="Arial" w:cs="Arial"/>
          <w:sz w:val="24"/>
          <w:szCs w:val="24"/>
        </w:rPr>
      </w:pPr>
      <w:r>
        <w:rPr>
          <w:rFonts w:ascii="Arial" w:hAnsi="Arial" w:cs="Arial"/>
          <w:sz w:val="24"/>
          <w:szCs w:val="24"/>
        </w:rPr>
        <w:t xml:space="preserve">4. Ask students if they can think of other important rules when visiting an </w:t>
      </w:r>
      <w:r w:rsidRPr="00DE72EA">
        <w:rPr>
          <w:rFonts w:ascii="Arial" w:hAnsi="Arial" w:cs="Arial"/>
          <w:sz w:val="24"/>
          <w:szCs w:val="24"/>
        </w:rPr>
        <w:t>art center</w:t>
      </w:r>
      <w:r w:rsidR="00DE72EA">
        <w:rPr>
          <w:rFonts w:ascii="Arial" w:hAnsi="Arial" w:cs="Arial"/>
          <w:sz w:val="24"/>
          <w:szCs w:val="24"/>
        </w:rPr>
        <w:t xml:space="preserve"> an art center, an art gallery or an art </w:t>
      </w:r>
      <w:r w:rsidRPr="00DE72EA">
        <w:rPr>
          <w:rFonts w:ascii="Arial" w:hAnsi="Arial" w:cs="Arial"/>
          <w:sz w:val="24"/>
          <w:szCs w:val="24"/>
        </w:rPr>
        <w:t>museums</w:t>
      </w:r>
      <w:r>
        <w:rPr>
          <w:rFonts w:ascii="Arial" w:hAnsi="Arial" w:cs="Arial"/>
          <w:sz w:val="24"/>
          <w:szCs w:val="24"/>
        </w:rPr>
        <w:t>. Be sur</w:t>
      </w:r>
      <w:r w:rsidR="00DE72EA">
        <w:rPr>
          <w:rFonts w:ascii="Arial" w:hAnsi="Arial" w:cs="Arial"/>
          <w:sz w:val="24"/>
          <w:szCs w:val="24"/>
        </w:rPr>
        <w:t>e to address the following rules</w:t>
      </w:r>
      <w:r>
        <w:rPr>
          <w:rFonts w:ascii="Arial" w:hAnsi="Arial" w:cs="Arial"/>
          <w:sz w:val="24"/>
          <w:szCs w:val="24"/>
        </w:rPr>
        <w:t xml:space="preserve"> during the discussion:</w:t>
      </w:r>
    </w:p>
    <w:p w:rsidR="005927B7" w:rsidRDefault="005927B7" w:rsidP="005927B7">
      <w:pPr>
        <w:pStyle w:val="ListParagraph"/>
        <w:numPr>
          <w:ilvl w:val="0"/>
          <w:numId w:val="1"/>
        </w:numPr>
        <w:spacing w:after="0"/>
        <w:rPr>
          <w:rFonts w:ascii="Arial" w:hAnsi="Arial" w:cs="Arial"/>
          <w:sz w:val="24"/>
          <w:szCs w:val="24"/>
        </w:rPr>
      </w:pPr>
      <w:r w:rsidRPr="005927B7">
        <w:rPr>
          <w:rFonts w:ascii="Arial" w:hAnsi="Arial" w:cs="Arial"/>
          <w:sz w:val="24"/>
          <w:szCs w:val="24"/>
        </w:rPr>
        <w:t>No food, gum or drinks</w:t>
      </w:r>
    </w:p>
    <w:p w:rsidR="005927B7" w:rsidRDefault="005927B7" w:rsidP="005927B7">
      <w:pPr>
        <w:pStyle w:val="ListParagraph"/>
        <w:numPr>
          <w:ilvl w:val="0"/>
          <w:numId w:val="1"/>
        </w:numPr>
        <w:spacing w:after="0"/>
        <w:rPr>
          <w:rFonts w:ascii="Arial" w:hAnsi="Arial" w:cs="Arial"/>
          <w:sz w:val="24"/>
          <w:szCs w:val="24"/>
        </w:rPr>
      </w:pPr>
      <w:r>
        <w:rPr>
          <w:rFonts w:ascii="Arial" w:hAnsi="Arial" w:cs="Arial"/>
          <w:sz w:val="24"/>
          <w:szCs w:val="24"/>
        </w:rPr>
        <w:t>Pencils are allowed but no pens</w:t>
      </w:r>
    </w:p>
    <w:p w:rsidR="005927B7" w:rsidRDefault="005927B7" w:rsidP="005927B7">
      <w:pPr>
        <w:pStyle w:val="ListParagraph"/>
        <w:numPr>
          <w:ilvl w:val="0"/>
          <w:numId w:val="1"/>
        </w:numPr>
        <w:spacing w:after="0"/>
        <w:rPr>
          <w:rFonts w:ascii="Arial" w:hAnsi="Arial" w:cs="Arial"/>
          <w:sz w:val="24"/>
          <w:szCs w:val="24"/>
        </w:rPr>
      </w:pPr>
      <w:r>
        <w:rPr>
          <w:rFonts w:ascii="Arial" w:hAnsi="Arial" w:cs="Arial"/>
          <w:sz w:val="24"/>
          <w:szCs w:val="24"/>
        </w:rPr>
        <w:t>No cameras are allowed during the Guided Visit but cameras without flash are OK after the tour. Flash damages the fragile materials in works of art much like the sun can discolor an item if it is left outside too long.</w:t>
      </w:r>
    </w:p>
    <w:p w:rsidR="005927B7" w:rsidRDefault="005927B7" w:rsidP="005927B7">
      <w:pPr>
        <w:pStyle w:val="ListParagraph"/>
        <w:numPr>
          <w:ilvl w:val="0"/>
          <w:numId w:val="1"/>
        </w:numPr>
        <w:spacing w:after="0"/>
        <w:rPr>
          <w:rFonts w:ascii="Arial" w:hAnsi="Arial" w:cs="Arial"/>
          <w:sz w:val="24"/>
          <w:szCs w:val="24"/>
        </w:rPr>
      </w:pPr>
      <w:r>
        <w:rPr>
          <w:rFonts w:ascii="Arial" w:hAnsi="Arial" w:cs="Arial"/>
          <w:sz w:val="24"/>
          <w:szCs w:val="24"/>
        </w:rPr>
        <w:t>Stay with your group</w:t>
      </w:r>
    </w:p>
    <w:p w:rsidR="00D429CC" w:rsidRDefault="00D429CC" w:rsidP="005927B7">
      <w:pPr>
        <w:pStyle w:val="ListParagraph"/>
        <w:numPr>
          <w:ilvl w:val="0"/>
          <w:numId w:val="1"/>
        </w:numPr>
        <w:spacing w:after="0"/>
        <w:rPr>
          <w:rFonts w:ascii="Arial" w:hAnsi="Arial" w:cs="Arial"/>
          <w:sz w:val="24"/>
          <w:szCs w:val="24"/>
        </w:rPr>
      </w:pPr>
      <w:r>
        <w:rPr>
          <w:rFonts w:ascii="Arial" w:hAnsi="Arial" w:cs="Arial"/>
          <w:sz w:val="24"/>
          <w:szCs w:val="24"/>
        </w:rPr>
        <w:t>Use indoor voices inside the galleries</w:t>
      </w:r>
    </w:p>
    <w:p w:rsidR="00D429CC" w:rsidRPr="005927B7" w:rsidRDefault="00D429CC" w:rsidP="005927B7">
      <w:pPr>
        <w:pStyle w:val="ListParagraph"/>
        <w:numPr>
          <w:ilvl w:val="0"/>
          <w:numId w:val="1"/>
        </w:numPr>
        <w:spacing w:after="0"/>
        <w:rPr>
          <w:rFonts w:ascii="Arial" w:hAnsi="Arial" w:cs="Arial"/>
          <w:sz w:val="24"/>
          <w:szCs w:val="24"/>
        </w:rPr>
      </w:pPr>
      <w:r>
        <w:rPr>
          <w:rFonts w:ascii="Arial" w:hAnsi="Arial" w:cs="Arial"/>
          <w:sz w:val="24"/>
          <w:szCs w:val="24"/>
        </w:rPr>
        <w:t>Have fun!</w:t>
      </w:r>
    </w:p>
    <w:p w:rsidR="005927B7" w:rsidRDefault="005927B7" w:rsidP="00FD5567">
      <w:pPr>
        <w:spacing w:after="0"/>
        <w:rPr>
          <w:rStyle w:val="Hyperlink"/>
          <w:rFonts w:ascii="Arial" w:hAnsi="Arial" w:cs="Arial"/>
          <w:color w:val="auto"/>
          <w:sz w:val="24"/>
          <w:szCs w:val="24"/>
        </w:rPr>
      </w:pPr>
    </w:p>
    <w:p w:rsidR="00FD5567" w:rsidRPr="00FD5567" w:rsidRDefault="00FD5567" w:rsidP="00FD5567">
      <w:pPr>
        <w:spacing w:after="0"/>
        <w:rPr>
          <w:rFonts w:ascii="Arial" w:hAnsi="Arial" w:cs="Arial"/>
          <w:sz w:val="24"/>
          <w:szCs w:val="24"/>
        </w:rPr>
      </w:pPr>
    </w:p>
    <w:sectPr w:rsidR="00FD5567" w:rsidRPr="00FD5567" w:rsidSect="00F653F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31" w:rsidRDefault="00EA4A31" w:rsidP="00F653FF">
      <w:pPr>
        <w:spacing w:after="0" w:line="240" w:lineRule="auto"/>
      </w:pPr>
      <w:r>
        <w:separator/>
      </w:r>
    </w:p>
  </w:endnote>
  <w:endnote w:type="continuationSeparator" w:id="0">
    <w:p w:rsidR="00EA4A31" w:rsidRDefault="00EA4A31" w:rsidP="00F6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1" w:rsidRDefault="00C96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FF" w:rsidRDefault="00F653FF">
    <w:pPr>
      <w:pStyle w:val="Footer"/>
    </w:pPr>
    <w:r>
      <w:t>Revised 10-3-16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1" w:rsidRDefault="00C96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31" w:rsidRDefault="00EA4A31" w:rsidP="00F653FF">
      <w:pPr>
        <w:spacing w:after="0" w:line="240" w:lineRule="auto"/>
      </w:pPr>
      <w:r>
        <w:separator/>
      </w:r>
    </w:p>
  </w:footnote>
  <w:footnote w:type="continuationSeparator" w:id="0">
    <w:p w:rsidR="00EA4A31" w:rsidRDefault="00EA4A31" w:rsidP="00F6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1" w:rsidRDefault="00C96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1" w:rsidRDefault="00C96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1" w:rsidRDefault="00C96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21DCD"/>
    <w:multiLevelType w:val="hybridMultilevel"/>
    <w:tmpl w:val="D516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67"/>
    <w:rsid w:val="00185D38"/>
    <w:rsid w:val="003660A8"/>
    <w:rsid w:val="003C3A1B"/>
    <w:rsid w:val="00521E04"/>
    <w:rsid w:val="005927B7"/>
    <w:rsid w:val="006F5445"/>
    <w:rsid w:val="009C16BE"/>
    <w:rsid w:val="00C96BD1"/>
    <w:rsid w:val="00D429CC"/>
    <w:rsid w:val="00DB06B6"/>
    <w:rsid w:val="00DE72EA"/>
    <w:rsid w:val="00E920AD"/>
    <w:rsid w:val="00EA4A31"/>
    <w:rsid w:val="00EB048F"/>
    <w:rsid w:val="00EB082F"/>
    <w:rsid w:val="00F653FF"/>
    <w:rsid w:val="00FD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1522D0-BF7A-4CDA-95A5-C954EE14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567"/>
    <w:rPr>
      <w:strike w:val="0"/>
      <w:dstrike w:val="0"/>
      <w:color w:val="0000FF"/>
      <w:u w:val="none"/>
      <w:effect w:val="none"/>
    </w:rPr>
  </w:style>
  <w:style w:type="paragraph" w:styleId="ListParagraph">
    <w:name w:val="List Paragraph"/>
    <w:basedOn w:val="Normal"/>
    <w:uiPriority w:val="34"/>
    <w:qFormat/>
    <w:rsid w:val="006F5445"/>
    <w:pPr>
      <w:ind w:left="720"/>
      <w:contextualSpacing/>
    </w:pPr>
  </w:style>
  <w:style w:type="character" w:styleId="FollowedHyperlink">
    <w:name w:val="FollowedHyperlink"/>
    <w:basedOn w:val="DefaultParagraphFont"/>
    <w:uiPriority w:val="99"/>
    <w:semiHidden/>
    <w:unhideWhenUsed/>
    <w:rsid w:val="003660A8"/>
    <w:rPr>
      <w:color w:val="954F72" w:themeColor="followedHyperlink"/>
      <w:u w:val="single"/>
    </w:rPr>
  </w:style>
  <w:style w:type="paragraph" w:styleId="Header">
    <w:name w:val="header"/>
    <w:basedOn w:val="Normal"/>
    <w:link w:val="HeaderChar"/>
    <w:uiPriority w:val="99"/>
    <w:unhideWhenUsed/>
    <w:rsid w:val="00F65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3FF"/>
  </w:style>
  <w:style w:type="paragraph" w:styleId="Footer">
    <w:name w:val="footer"/>
    <w:basedOn w:val="Normal"/>
    <w:link w:val="FooterChar"/>
    <w:uiPriority w:val="99"/>
    <w:unhideWhenUsed/>
    <w:rsid w:val="00F65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94814">
      <w:bodyDiv w:val="1"/>
      <w:marLeft w:val="0"/>
      <w:marRight w:val="0"/>
      <w:marTop w:val="0"/>
      <w:marBottom w:val="0"/>
      <w:divBdr>
        <w:top w:val="none" w:sz="0" w:space="0" w:color="auto"/>
        <w:left w:val="none" w:sz="0" w:space="0" w:color="auto"/>
        <w:bottom w:val="none" w:sz="0" w:space="0" w:color="auto"/>
        <w:right w:val="none" w:sz="0" w:space="0" w:color="auto"/>
      </w:divBdr>
      <w:divsChild>
        <w:div w:id="1466583640">
          <w:marLeft w:val="0"/>
          <w:marRight w:val="0"/>
          <w:marTop w:val="0"/>
          <w:marBottom w:val="0"/>
          <w:divBdr>
            <w:top w:val="none" w:sz="0" w:space="0" w:color="auto"/>
            <w:left w:val="none" w:sz="0" w:space="0" w:color="auto"/>
            <w:bottom w:val="none" w:sz="0" w:space="0" w:color="auto"/>
            <w:right w:val="none" w:sz="0" w:space="0" w:color="auto"/>
          </w:divBdr>
          <w:divsChild>
            <w:div w:id="169949467">
              <w:marLeft w:val="0"/>
              <w:marRight w:val="0"/>
              <w:marTop w:val="0"/>
              <w:marBottom w:val="0"/>
              <w:divBdr>
                <w:top w:val="none" w:sz="0" w:space="0" w:color="auto"/>
                <w:left w:val="none" w:sz="0" w:space="0" w:color="auto"/>
                <w:bottom w:val="none" w:sz="0" w:space="0" w:color="auto"/>
                <w:right w:val="none" w:sz="0" w:space="0" w:color="auto"/>
              </w:divBdr>
              <w:divsChild>
                <w:div w:id="1223253989">
                  <w:marLeft w:val="0"/>
                  <w:marRight w:val="0"/>
                  <w:marTop w:val="0"/>
                  <w:marBottom w:val="0"/>
                  <w:divBdr>
                    <w:top w:val="none" w:sz="0" w:space="0" w:color="auto"/>
                    <w:left w:val="none" w:sz="0" w:space="0" w:color="auto"/>
                    <w:bottom w:val="none" w:sz="0" w:space="0" w:color="auto"/>
                    <w:right w:val="none" w:sz="0" w:space="0" w:color="auto"/>
                  </w:divBdr>
                  <w:divsChild>
                    <w:div w:id="1611205978">
                      <w:marLeft w:val="0"/>
                      <w:marRight w:val="0"/>
                      <w:marTop w:val="0"/>
                      <w:marBottom w:val="0"/>
                      <w:divBdr>
                        <w:top w:val="none" w:sz="0" w:space="0" w:color="auto"/>
                        <w:left w:val="none" w:sz="0" w:space="0" w:color="auto"/>
                        <w:bottom w:val="none" w:sz="0" w:space="0" w:color="auto"/>
                        <w:right w:val="none" w:sz="0" w:space="0" w:color="auto"/>
                      </w:divBdr>
                      <w:divsChild>
                        <w:div w:id="941034005">
                          <w:marLeft w:val="0"/>
                          <w:marRight w:val="0"/>
                          <w:marTop w:val="0"/>
                          <w:marBottom w:val="0"/>
                          <w:divBdr>
                            <w:top w:val="none" w:sz="0" w:space="0" w:color="auto"/>
                            <w:left w:val="none" w:sz="0" w:space="0" w:color="auto"/>
                            <w:bottom w:val="none" w:sz="0" w:space="0" w:color="auto"/>
                            <w:right w:val="none" w:sz="0" w:space="0" w:color="auto"/>
                          </w:divBdr>
                          <w:divsChild>
                            <w:div w:id="1848205113">
                              <w:marLeft w:val="0"/>
                              <w:marRight w:val="0"/>
                              <w:marTop w:val="0"/>
                              <w:marBottom w:val="0"/>
                              <w:divBdr>
                                <w:top w:val="none" w:sz="0" w:space="0" w:color="auto"/>
                                <w:left w:val="none" w:sz="0" w:space="0" w:color="auto"/>
                                <w:bottom w:val="none" w:sz="0" w:space="0" w:color="auto"/>
                                <w:right w:val="none" w:sz="0" w:space="0" w:color="auto"/>
                              </w:divBdr>
                              <w:divsChild>
                                <w:div w:id="2036614358">
                                  <w:marLeft w:val="0"/>
                                  <w:marRight w:val="0"/>
                                  <w:marTop w:val="0"/>
                                  <w:marBottom w:val="0"/>
                                  <w:divBdr>
                                    <w:top w:val="none" w:sz="0" w:space="0" w:color="auto"/>
                                    <w:left w:val="none" w:sz="0" w:space="0" w:color="auto"/>
                                    <w:bottom w:val="none" w:sz="0" w:space="0" w:color="auto"/>
                                    <w:right w:val="none" w:sz="0" w:space="0" w:color="auto"/>
                                  </w:divBdr>
                                  <w:divsChild>
                                    <w:div w:id="689841972">
                                      <w:marLeft w:val="0"/>
                                      <w:marRight w:val="0"/>
                                      <w:marTop w:val="0"/>
                                      <w:marBottom w:val="0"/>
                                      <w:divBdr>
                                        <w:top w:val="none" w:sz="0" w:space="0" w:color="auto"/>
                                        <w:left w:val="none" w:sz="0" w:space="0" w:color="auto"/>
                                        <w:bottom w:val="none" w:sz="0" w:space="0" w:color="auto"/>
                                        <w:right w:val="none" w:sz="0" w:space="0" w:color="auto"/>
                                      </w:divBdr>
                                      <w:divsChild>
                                        <w:div w:id="1231421534">
                                          <w:marLeft w:val="0"/>
                                          <w:marRight w:val="0"/>
                                          <w:marTop w:val="0"/>
                                          <w:marBottom w:val="0"/>
                                          <w:divBdr>
                                            <w:top w:val="none" w:sz="0" w:space="0" w:color="auto"/>
                                            <w:left w:val="none" w:sz="0" w:space="0" w:color="auto"/>
                                            <w:bottom w:val="none" w:sz="0" w:space="0" w:color="auto"/>
                                            <w:right w:val="none" w:sz="0" w:space="0" w:color="auto"/>
                                          </w:divBdr>
                                          <w:divsChild>
                                            <w:div w:id="1520461349">
                                              <w:marLeft w:val="0"/>
                                              <w:marRight w:val="0"/>
                                              <w:marTop w:val="0"/>
                                              <w:marBottom w:val="0"/>
                                              <w:divBdr>
                                                <w:top w:val="none" w:sz="0" w:space="0" w:color="auto"/>
                                                <w:left w:val="none" w:sz="0" w:space="0" w:color="auto"/>
                                                <w:bottom w:val="none" w:sz="0" w:space="0" w:color="auto"/>
                                                <w:right w:val="none" w:sz="0" w:space="0" w:color="auto"/>
                                              </w:divBdr>
                                              <w:divsChild>
                                                <w:div w:id="1796483427">
                                                  <w:marLeft w:val="0"/>
                                                  <w:marRight w:val="0"/>
                                                  <w:marTop w:val="0"/>
                                                  <w:marBottom w:val="0"/>
                                                  <w:divBdr>
                                                    <w:top w:val="none" w:sz="0" w:space="0" w:color="auto"/>
                                                    <w:left w:val="none" w:sz="0" w:space="0" w:color="auto"/>
                                                    <w:bottom w:val="none" w:sz="0" w:space="0" w:color="auto"/>
                                                    <w:right w:val="none" w:sz="0" w:space="0" w:color="auto"/>
                                                  </w:divBdr>
                                                  <w:divsChild>
                                                    <w:div w:id="856388979">
                                                      <w:marLeft w:val="0"/>
                                                      <w:marRight w:val="0"/>
                                                      <w:marTop w:val="0"/>
                                                      <w:marBottom w:val="0"/>
                                                      <w:divBdr>
                                                        <w:top w:val="none" w:sz="0" w:space="0" w:color="auto"/>
                                                        <w:left w:val="none" w:sz="0" w:space="0" w:color="auto"/>
                                                        <w:bottom w:val="none" w:sz="0" w:space="0" w:color="auto"/>
                                                        <w:right w:val="none" w:sz="0" w:space="0" w:color="auto"/>
                                                      </w:divBdr>
                                                      <w:divsChild>
                                                        <w:div w:id="838230494">
                                                          <w:marLeft w:val="0"/>
                                                          <w:marRight w:val="0"/>
                                                          <w:marTop w:val="0"/>
                                                          <w:marBottom w:val="0"/>
                                                          <w:divBdr>
                                                            <w:top w:val="single" w:sz="6" w:space="0" w:color="CCCCCC"/>
                                                            <w:left w:val="single" w:sz="6" w:space="0" w:color="CCCCCC"/>
                                                            <w:bottom w:val="single" w:sz="6" w:space="0" w:color="CCCCCC"/>
                                                            <w:right w:val="single" w:sz="6" w:space="0" w:color="CCCCCC"/>
                                                          </w:divBdr>
                                                          <w:divsChild>
                                                            <w:div w:id="189492039">
                                                              <w:marLeft w:val="0"/>
                                                              <w:marRight w:val="0"/>
                                                              <w:marTop w:val="0"/>
                                                              <w:marBottom w:val="0"/>
                                                              <w:divBdr>
                                                                <w:top w:val="none" w:sz="0" w:space="0" w:color="auto"/>
                                                                <w:left w:val="none" w:sz="0" w:space="0" w:color="auto"/>
                                                                <w:bottom w:val="none" w:sz="0" w:space="0" w:color="auto"/>
                                                                <w:right w:val="none" w:sz="0" w:space="0" w:color="auto"/>
                                                              </w:divBdr>
                                                              <w:divsChild>
                                                                <w:div w:id="1267036919">
                                                                  <w:marLeft w:val="0"/>
                                                                  <w:marRight w:val="0"/>
                                                                  <w:marTop w:val="0"/>
                                                                  <w:marBottom w:val="0"/>
                                                                  <w:divBdr>
                                                                    <w:top w:val="none" w:sz="0" w:space="0" w:color="auto"/>
                                                                    <w:left w:val="none" w:sz="0" w:space="0" w:color="auto"/>
                                                                    <w:bottom w:val="none" w:sz="0" w:space="0" w:color="auto"/>
                                                                    <w:right w:val="none" w:sz="0" w:space="0" w:color="auto"/>
                                                                  </w:divBdr>
                                                                  <w:divsChild>
                                                                    <w:div w:id="1277441384">
                                                                      <w:marLeft w:val="-15"/>
                                                                      <w:marRight w:val="-15"/>
                                                                      <w:marTop w:val="0"/>
                                                                      <w:marBottom w:val="0"/>
                                                                      <w:divBdr>
                                                                        <w:top w:val="none" w:sz="0" w:space="0" w:color="auto"/>
                                                                        <w:left w:val="none" w:sz="0" w:space="0" w:color="auto"/>
                                                                        <w:bottom w:val="none" w:sz="0" w:space="0" w:color="auto"/>
                                                                        <w:right w:val="none" w:sz="0" w:space="0" w:color="auto"/>
                                                                      </w:divBdr>
                                                                      <w:divsChild>
                                                                        <w:div w:id="1495760436">
                                                                          <w:marLeft w:val="-6000"/>
                                                                          <w:marRight w:val="0"/>
                                                                          <w:marTop w:val="0"/>
                                                                          <w:marBottom w:val="135"/>
                                                                          <w:divBdr>
                                                                            <w:top w:val="none" w:sz="0" w:space="0" w:color="auto"/>
                                                                            <w:left w:val="none" w:sz="0" w:space="0" w:color="auto"/>
                                                                            <w:bottom w:val="single" w:sz="6" w:space="0" w:color="E5E5E5"/>
                                                                            <w:right w:val="none" w:sz="0" w:space="0" w:color="auto"/>
                                                                          </w:divBdr>
                                                                          <w:divsChild>
                                                                            <w:div w:id="803155837">
                                                                              <w:marLeft w:val="0"/>
                                                                              <w:marRight w:val="0"/>
                                                                              <w:marTop w:val="0"/>
                                                                              <w:marBottom w:val="0"/>
                                                                              <w:divBdr>
                                                                                <w:top w:val="none" w:sz="0" w:space="0" w:color="auto"/>
                                                                                <w:left w:val="none" w:sz="0" w:space="0" w:color="auto"/>
                                                                                <w:bottom w:val="none" w:sz="0" w:space="0" w:color="auto"/>
                                                                                <w:right w:val="none" w:sz="0" w:space="0" w:color="auto"/>
                                                                              </w:divBdr>
                                                                              <w:divsChild>
                                                                                <w:div w:id="1482498899">
                                                                                  <w:marLeft w:val="0"/>
                                                                                  <w:marRight w:val="0"/>
                                                                                  <w:marTop w:val="0"/>
                                                                                  <w:marBottom w:val="0"/>
                                                                                  <w:divBdr>
                                                                                    <w:top w:val="none" w:sz="0" w:space="0" w:color="auto"/>
                                                                                    <w:left w:val="none" w:sz="0" w:space="0" w:color="auto"/>
                                                                                    <w:bottom w:val="none" w:sz="0" w:space="0" w:color="auto"/>
                                                                                    <w:right w:val="none" w:sz="0" w:space="0" w:color="auto"/>
                                                                                  </w:divBdr>
                                                                                  <w:divsChild>
                                                                                    <w:div w:id="36011326">
                                                                                      <w:marLeft w:val="0"/>
                                                                                      <w:marRight w:val="0"/>
                                                                                      <w:marTop w:val="0"/>
                                                                                      <w:marBottom w:val="0"/>
                                                                                      <w:divBdr>
                                                                                        <w:top w:val="none" w:sz="0" w:space="0" w:color="auto"/>
                                                                                        <w:left w:val="none" w:sz="0" w:space="0" w:color="auto"/>
                                                                                        <w:bottom w:val="none" w:sz="0" w:space="0" w:color="auto"/>
                                                                                        <w:right w:val="none" w:sz="0" w:space="0" w:color="auto"/>
                                                                                      </w:divBdr>
                                                                                      <w:divsChild>
                                                                                        <w:div w:id="1730880661">
                                                                                          <w:marLeft w:val="0"/>
                                                                                          <w:marRight w:val="0"/>
                                                                                          <w:marTop w:val="0"/>
                                                                                          <w:marBottom w:val="0"/>
                                                                                          <w:divBdr>
                                                                                            <w:top w:val="single" w:sz="6" w:space="0" w:color="666666"/>
                                                                                            <w:left w:val="single" w:sz="6" w:space="0" w:color="CCCCCC"/>
                                                                                            <w:bottom w:val="single" w:sz="6" w:space="0" w:color="CCCCCC"/>
                                                                                            <w:right w:val="single" w:sz="6" w:space="0" w:color="CCCCCC"/>
                                                                                          </w:divBdr>
                                                                                          <w:divsChild>
                                                                                            <w:div w:id="1999116179">
                                                                                              <w:marLeft w:val="30"/>
                                                                                              <w:marRight w:val="0"/>
                                                                                              <w:marTop w:val="0"/>
                                                                                              <w:marBottom w:val="0"/>
                                                                                              <w:divBdr>
                                                                                                <w:top w:val="none" w:sz="0" w:space="0" w:color="auto"/>
                                                                                                <w:left w:val="none" w:sz="0" w:space="0" w:color="auto"/>
                                                                                                <w:bottom w:val="none" w:sz="0" w:space="0" w:color="auto"/>
                                                                                                <w:right w:val="none" w:sz="0" w:space="0" w:color="auto"/>
                                                                                              </w:divBdr>
                                                                                              <w:divsChild>
                                                                                                <w:div w:id="8831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450782">
      <w:bodyDiv w:val="1"/>
      <w:marLeft w:val="0"/>
      <w:marRight w:val="0"/>
      <w:marTop w:val="0"/>
      <w:marBottom w:val="0"/>
      <w:divBdr>
        <w:top w:val="none" w:sz="0" w:space="0" w:color="auto"/>
        <w:left w:val="none" w:sz="0" w:space="0" w:color="auto"/>
        <w:bottom w:val="none" w:sz="0" w:space="0" w:color="auto"/>
        <w:right w:val="none" w:sz="0" w:space="0" w:color="auto"/>
      </w:divBdr>
      <w:divsChild>
        <w:div w:id="105664393">
          <w:marLeft w:val="0"/>
          <w:marRight w:val="0"/>
          <w:marTop w:val="0"/>
          <w:marBottom w:val="0"/>
          <w:divBdr>
            <w:top w:val="none" w:sz="0" w:space="0" w:color="auto"/>
            <w:left w:val="none" w:sz="0" w:space="0" w:color="auto"/>
            <w:bottom w:val="none" w:sz="0" w:space="0" w:color="auto"/>
            <w:right w:val="none" w:sz="0" w:space="0" w:color="auto"/>
          </w:divBdr>
          <w:divsChild>
            <w:div w:id="750931884">
              <w:marLeft w:val="0"/>
              <w:marRight w:val="0"/>
              <w:marTop w:val="0"/>
              <w:marBottom w:val="0"/>
              <w:divBdr>
                <w:top w:val="none" w:sz="0" w:space="0" w:color="auto"/>
                <w:left w:val="none" w:sz="0" w:space="0" w:color="auto"/>
                <w:bottom w:val="none" w:sz="0" w:space="0" w:color="auto"/>
                <w:right w:val="none" w:sz="0" w:space="0" w:color="auto"/>
              </w:divBdr>
              <w:divsChild>
                <w:div w:id="867371490">
                  <w:marLeft w:val="0"/>
                  <w:marRight w:val="0"/>
                  <w:marTop w:val="0"/>
                  <w:marBottom w:val="0"/>
                  <w:divBdr>
                    <w:top w:val="none" w:sz="0" w:space="0" w:color="auto"/>
                    <w:left w:val="none" w:sz="0" w:space="0" w:color="auto"/>
                    <w:bottom w:val="none" w:sz="0" w:space="0" w:color="auto"/>
                    <w:right w:val="none" w:sz="0" w:space="0" w:color="auto"/>
                  </w:divBdr>
                  <w:divsChild>
                    <w:div w:id="1352757174">
                      <w:marLeft w:val="0"/>
                      <w:marRight w:val="0"/>
                      <w:marTop w:val="0"/>
                      <w:marBottom w:val="0"/>
                      <w:divBdr>
                        <w:top w:val="none" w:sz="0" w:space="0" w:color="auto"/>
                        <w:left w:val="none" w:sz="0" w:space="0" w:color="auto"/>
                        <w:bottom w:val="none" w:sz="0" w:space="0" w:color="auto"/>
                        <w:right w:val="none" w:sz="0" w:space="0" w:color="auto"/>
                      </w:divBdr>
                      <w:divsChild>
                        <w:div w:id="1855611179">
                          <w:marLeft w:val="0"/>
                          <w:marRight w:val="0"/>
                          <w:marTop w:val="0"/>
                          <w:marBottom w:val="0"/>
                          <w:divBdr>
                            <w:top w:val="none" w:sz="0" w:space="0" w:color="auto"/>
                            <w:left w:val="none" w:sz="0" w:space="0" w:color="auto"/>
                            <w:bottom w:val="none" w:sz="0" w:space="0" w:color="auto"/>
                            <w:right w:val="none" w:sz="0" w:space="0" w:color="auto"/>
                          </w:divBdr>
                          <w:divsChild>
                            <w:div w:id="1755131673">
                              <w:marLeft w:val="0"/>
                              <w:marRight w:val="0"/>
                              <w:marTop w:val="0"/>
                              <w:marBottom w:val="0"/>
                              <w:divBdr>
                                <w:top w:val="none" w:sz="0" w:space="0" w:color="auto"/>
                                <w:left w:val="none" w:sz="0" w:space="0" w:color="auto"/>
                                <w:bottom w:val="none" w:sz="0" w:space="0" w:color="auto"/>
                                <w:right w:val="none" w:sz="0" w:space="0" w:color="auto"/>
                              </w:divBdr>
                              <w:divsChild>
                                <w:div w:id="2006057056">
                                  <w:marLeft w:val="0"/>
                                  <w:marRight w:val="0"/>
                                  <w:marTop w:val="0"/>
                                  <w:marBottom w:val="0"/>
                                  <w:divBdr>
                                    <w:top w:val="none" w:sz="0" w:space="0" w:color="auto"/>
                                    <w:left w:val="none" w:sz="0" w:space="0" w:color="auto"/>
                                    <w:bottom w:val="none" w:sz="0" w:space="0" w:color="auto"/>
                                    <w:right w:val="none" w:sz="0" w:space="0" w:color="auto"/>
                                  </w:divBdr>
                                  <w:divsChild>
                                    <w:div w:id="1359425676">
                                      <w:marLeft w:val="0"/>
                                      <w:marRight w:val="0"/>
                                      <w:marTop w:val="0"/>
                                      <w:marBottom w:val="0"/>
                                      <w:divBdr>
                                        <w:top w:val="none" w:sz="0" w:space="0" w:color="auto"/>
                                        <w:left w:val="none" w:sz="0" w:space="0" w:color="auto"/>
                                        <w:bottom w:val="none" w:sz="0" w:space="0" w:color="auto"/>
                                        <w:right w:val="none" w:sz="0" w:space="0" w:color="auto"/>
                                      </w:divBdr>
                                      <w:divsChild>
                                        <w:div w:id="1470975324">
                                          <w:marLeft w:val="0"/>
                                          <w:marRight w:val="0"/>
                                          <w:marTop w:val="0"/>
                                          <w:marBottom w:val="0"/>
                                          <w:divBdr>
                                            <w:top w:val="none" w:sz="0" w:space="0" w:color="auto"/>
                                            <w:left w:val="none" w:sz="0" w:space="0" w:color="auto"/>
                                            <w:bottom w:val="none" w:sz="0" w:space="0" w:color="auto"/>
                                            <w:right w:val="none" w:sz="0" w:space="0" w:color="auto"/>
                                          </w:divBdr>
                                          <w:divsChild>
                                            <w:div w:id="941768517">
                                              <w:marLeft w:val="0"/>
                                              <w:marRight w:val="0"/>
                                              <w:marTop w:val="0"/>
                                              <w:marBottom w:val="0"/>
                                              <w:divBdr>
                                                <w:top w:val="none" w:sz="0" w:space="0" w:color="auto"/>
                                                <w:left w:val="none" w:sz="0" w:space="0" w:color="auto"/>
                                                <w:bottom w:val="none" w:sz="0" w:space="0" w:color="auto"/>
                                                <w:right w:val="none" w:sz="0" w:space="0" w:color="auto"/>
                                              </w:divBdr>
                                              <w:divsChild>
                                                <w:div w:id="68430966">
                                                  <w:marLeft w:val="0"/>
                                                  <w:marRight w:val="0"/>
                                                  <w:marTop w:val="0"/>
                                                  <w:marBottom w:val="0"/>
                                                  <w:divBdr>
                                                    <w:top w:val="none" w:sz="0" w:space="0" w:color="auto"/>
                                                    <w:left w:val="none" w:sz="0" w:space="0" w:color="auto"/>
                                                    <w:bottom w:val="none" w:sz="0" w:space="0" w:color="auto"/>
                                                    <w:right w:val="none" w:sz="0" w:space="0" w:color="auto"/>
                                                  </w:divBdr>
                                                  <w:divsChild>
                                                    <w:div w:id="1792891880">
                                                      <w:marLeft w:val="0"/>
                                                      <w:marRight w:val="0"/>
                                                      <w:marTop w:val="0"/>
                                                      <w:marBottom w:val="0"/>
                                                      <w:divBdr>
                                                        <w:top w:val="none" w:sz="0" w:space="0" w:color="auto"/>
                                                        <w:left w:val="none" w:sz="0" w:space="0" w:color="auto"/>
                                                        <w:bottom w:val="none" w:sz="0" w:space="0" w:color="auto"/>
                                                        <w:right w:val="none" w:sz="0" w:space="0" w:color="auto"/>
                                                      </w:divBdr>
                                                      <w:divsChild>
                                                        <w:div w:id="2038264469">
                                                          <w:marLeft w:val="0"/>
                                                          <w:marRight w:val="0"/>
                                                          <w:marTop w:val="0"/>
                                                          <w:marBottom w:val="0"/>
                                                          <w:divBdr>
                                                            <w:top w:val="single" w:sz="6" w:space="0" w:color="CCCCCC"/>
                                                            <w:left w:val="single" w:sz="6" w:space="0" w:color="CCCCCC"/>
                                                            <w:bottom w:val="single" w:sz="6" w:space="0" w:color="CCCCCC"/>
                                                            <w:right w:val="single" w:sz="6" w:space="0" w:color="CCCCCC"/>
                                                          </w:divBdr>
                                                          <w:divsChild>
                                                            <w:div w:id="1160928829">
                                                              <w:marLeft w:val="0"/>
                                                              <w:marRight w:val="0"/>
                                                              <w:marTop w:val="0"/>
                                                              <w:marBottom w:val="0"/>
                                                              <w:divBdr>
                                                                <w:top w:val="none" w:sz="0" w:space="0" w:color="auto"/>
                                                                <w:left w:val="none" w:sz="0" w:space="0" w:color="auto"/>
                                                                <w:bottom w:val="none" w:sz="0" w:space="0" w:color="auto"/>
                                                                <w:right w:val="none" w:sz="0" w:space="0" w:color="auto"/>
                                                              </w:divBdr>
                                                              <w:divsChild>
                                                                <w:div w:id="2091268946">
                                                                  <w:marLeft w:val="0"/>
                                                                  <w:marRight w:val="0"/>
                                                                  <w:marTop w:val="0"/>
                                                                  <w:marBottom w:val="0"/>
                                                                  <w:divBdr>
                                                                    <w:top w:val="none" w:sz="0" w:space="0" w:color="auto"/>
                                                                    <w:left w:val="none" w:sz="0" w:space="0" w:color="auto"/>
                                                                    <w:bottom w:val="none" w:sz="0" w:space="0" w:color="auto"/>
                                                                    <w:right w:val="none" w:sz="0" w:space="0" w:color="auto"/>
                                                                  </w:divBdr>
                                                                  <w:divsChild>
                                                                    <w:div w:id="901715922">
                                                                      <w:marLeft w:val="-15"/>
                                                                      <w:marRight w:val="-15"/>
                                                                      <w:marTop w:val="0"/>
                                                                      <w:marBottom w:val="0"/>
                                                                      <w:divBdr>
                                                                        <w:top w:val="none" w:sz="0" w:space="0" w:color="auto"/>
                                                                        <w:left w:val="none" w:sz="0" w:space="0" w:color="auto"/>
                                                                        <w:bottom w:val="none" w:sz="0" w:space="0" w:color="auto"/>
                                                                        <w:right w:val="none" w:sz="0" w:space="0" w:color="auto"/>
                                                                      </w:divBdr>
                                                                      <w:divsChild>
                                                                        <w:div w:id="1021781943">
                                                                          <w:marLeft w:val="-6000"/>
                                                                          <w:marRight w:val="0"/>
                                                                          <w:marTop w:val="0"/>
                                                                          <w:marBottom w:val="135"/>
                                                                          <w:divBdr>
                                                                            <w:top w:val="none" w:sz="0" w:space="0" w:color="auto"/>
                                                                            <w:left w:val="none" w:sz="0" w:space="0" w:color="auto"/>
                                                                            <w:bottom w:val="single" w:sz="6" w:space="0" w:color="E5E5E5"/>
                                                                            <w:right w:val="none" w:sz="0" w:space="0" w:color="auto"/>
                                                                          </w:divBdr>
                                                                          <w:divsChild>
                                                                            <w:div w:id="49308333">
                                                                              <w:marLeft w:val="0"/>
                                                                              <w:marRight w:val="0"/>
                                                                              <w:marTop w:val="0"/>
                                                                              <w:marBottom w:val="0"/>
                                                                              <w:divBdr>
                                                                                <w:top w:val="none" w:sz="0" w:space="0" w:color="auto"/>
                                                                                <w:left w:val="none" w:sz="0" w:space="0" w:color="auto"/>
                                                                                <w:bottom w:val="none" w:sz="0" w:space="0" w:color="auto"/>
                                                                                <w:right w:val="none" w:sz="0" w:space="0" w:color="auto"/>
                                                                              </w:divBdr>
                                                                              <w:divsChild>
                                                                                <w:div w:id="1028261832">
                                                                                  <w:marLeft w:val="0"/>
                                                                                  <w:marRight w:val="0"/>
                                                                                  <w:marTop w:val="0"/>
                                                                                  <w:marBottom w:val="0"/>
                                                                                  <w:divBdr>
                                                                                    <w:top w:val="none" w:sz="0" w:space="0" w:color="auto"/>
                                                                                    <w:left w:val="none" w:sz="0" w:space="0" w:color="auto"/>
                                                                                    <w:bottom w:val="none" w:sz="0" w:space="0" w:color="auto"/>
                                                                                    <w:right w:val="none" w:sz="0" w:space="0" w:color="auto"/>
                                                                                  </w:divBdr>
                                                                                  <w:divsChild>
                                                                                    <w:div w:id="781534591">
                                                                                      <w:marLeft w:val="0"/>
                                                                                      <w:marRight w:val="0"/>
                                                                                      <w:marTop w:val="0"/>
                                                                                      <w:marBottom w:val="0"/>
                                                                                      <w:divBdr>
                                                                                        <w:top w:val="none" w:sz="0" w:space="0" w:color="auto"/>
                                                                                        <w:left w:val="none" w:sz="0" w:space="0" w:color="auto"/>
                                                                                        <w:bottom w:val="none" w:sz="0" w:space="0" w:color="auto"/>
                                                                                        <w:right w:val="none" w:sz="0" w:space="0" w:color="auto"/>
                                                                                      </w:divBdr>
                                                                                      <w:divsChild>
                                                                                        <w:div w:id="513617023">
                                                                                          <w:marLeft w:val="0"/>
                                                                                          <w:marRight w:val="0"/>
                                                                                          <w:marTop w:val="0"/>
                                                                                          <w:marBottom w:val="0"/>
                                                                                          <w:divBdr>
                                                                                            <w:top w:val="single" w:sz="6" w:space="0" w:color="666666"/>
                                                                                            <w:left w:val="single" w:sz="6" w:space="0" w:color="CCCCCC"/>
                                                                                            <w:bottom w:val="single" w:sz="6" w:space="0" w:color="CCCCCC"/>
                                                                                            <w:right w:val="single" w:sz="6" w:space="0" w:color="CCCCCC"/>
                                                                                          </w:divBdr>
                                                                                          <w:divsChild>
                                                                                            <w:div w:id="1564481492">
                                                                                              <w:marLeft w:val="30"/>
                                                                                              <w:marRight w:val="0"/>
                                                                                              <w:marTop w:val="0"/>
                                                                                              <w:marBottom w:val="0"/>
                                                                                              <w:divBdr>
                                                                                                <w:top w:val="none" w:sz="0" w:space="0" w:color="auto"/>
                                                                                                <w:left w:val="none" w:sz="0" w:space="0" w:color="auto"/>
                                                                                                <w:bottom w:val="none" w:sz="0" w:space="0" w:color="auto"/>
                                                                                                <w:right w:val="none" w:sz="0" w:space="0" w:color="auto"/>
                                                                                              </w:divBdr>
                                                                                              <w:divsChild>
                                                                                                <w:div w:id="9764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etty.edu/education/teachers/trippack/activity_pre_protectingart.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Education</dc:creator>
  <cp:keywords/>
  <dc:description/>
  <cp:lastModifiedBy>Art Education</cp:lastModifiedBy>
  <cp:revision>2</cp:revision>
  <dcterms:created xsi:type="dcterms:W3CDTF">2018-01-11T19:47:00Z</dcterms:created>
  <dcterms:modified xsi:type="dcterms:W3CDTF">2018-01-11T19:47:00Z</dcterms:modified>
</cp:coreProperties>
</file>